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E46AB0" w14:textId="77777777" w:rsidR="00C111FC" w:rsidRPr="00E2795B" w:rsidRDefault="00C111FC" w:rsidP="00C111FC">
      <w:pPr>
        <w:tabs>
          <w:tab w:val="left" w:pos="1980"/>
        </w:tabs>
        <w:spacing w:after="0" w:line="240" w:lineRule="auto"/>
        <w:jc w:val="center"/>
        <w:rPr>
          <w:rFonts w:ascii="Times New Roman" w:hAnsi="Times New Roman"/>
          <w:bCs/>
          <w:sz w:val="28"/>
          <w:szCs w:val="28"/>
        </w:rPr>
      </w:pPr>
      <w:r w:rsidRPr="00E2795B">
        <w:rPr>
          <w:rFonts w:ascii="Times New Roman" w:hAnsi="Times New Roman"/>
          <w:bCs/>
          <w:sz w:val="28"/>
          <w:szCs w:val="28"/>
        </w:rPr>
        <w:t>Департамент образования и науки Брянской области</w:t>
      </w:r>
    </w:p>
    <w:p w14:paraId="49DD8ED2" w14:textId="77777777" w:rsidR="00C111FC" w:rsidRPr="00E2795B" w:rsidRDefault="00C111FC" w:rsidP="00C111FC">
      <w:pPr>
        <w:spacing w:after="0" w:line="240" w:lineRule="auto"/>
        <w:jc w:val="center"/>
        <w:rPr>
          <w:rFonts w:ascii="Times New Roman" w:hAnsi="Times New Roman"/>
          <w:bCs/>
          <w:sz w:val="28"/>
          <w:szCs w:val="28"/>
        </w:rPr>
      </w:pPr>
      <w:r>
        <w:rPr>
          <w:rFonts w:ascii="Times New Roman" w:hAnsi="Times New Roman"/>
          <w:bCs/>
          <w:sz w:val="28"/>
          <w:szCs w:val="28"/>
        </w:rPr>
        <w:t xml:space="preserve">Климовский филиал                                                                                                   </w:t>
      </w:r>
      <w:r w:rsidRPr="00E2795B">
        <w:rPr>
          <w:rFonts w:ascii="Times New Roman" w:hAnsi="Times New Roman"/>
          <w:bCs/>
          <w:sz w:val="28"/>
          <w:szCs w:val="28"/>
        </w:rPr>
        <w:t>ГБПОУ  «Брянский аграрный техникум имени Героя России А.С. Зайцева»</w:t>
      </w:r>
    </w:p>
    <w:p w14:paraId="53BCE08F" w14:textId="77777777" w:rsidR="00C111FC" w:rsidRPr="00E2795B" w:rsidRDefault="00C111FC" w:rsidP="00C111FC">
      <w:pPr>
        <w:tabs>
          <w:tab w:val="left" w:pos="3341"/>
        </w:tabs>
        <w:spacing w:after="0" w:line="240" w:lineRule="auto"/>
        <w:rPr>
          <w:rFonts w:ascii="Times New Roman" w:hAnsi="Times New Roman"/>
          <w:bCs/>
          <w:sz w:val="28"/>
          <w:szCs w:val="28"/>
        </w:rPr>
      </w:pPr>
      <w:r>
        <w:rPr>
          <w:rFonts w:ascii="Times New Roman" w:hAnsi="Times New Roman"/>
          <w:bCs/>
          <w:sz w:val="28"/>
          <w:szCs w:val="28"/>
        </w:rPr>
        <w:tab/>
      </w:r>
    </w:p>
    <w:p w14:paraId="5B51D38C" w14:textId="77777777" w:rsidR="00AC4DB0" w:rsidRPr="00C111FC" w:rsidRDefault="00AC4DB0" w:rsidP="00AC4DB0">
      <w:pPr>
        <w:spacing w:before="100" w:beforeAutospacing="1" w:after="100" w:afterAutospacing="1" w:line="240" w:lineRule="auto"/>
        <w:ind w:left="-426"/>
        <w:contextualSpacing/>
        <w:jc w:val="center"/>
        <w:rPr>
          <w:rFonts w:ascii="Times New Roman" w:eastAsia="Times New Roman" w:hAnsi="Times New Roman" w:cs="Times New Roman"/>
          <w:bCs/>
          <w:sz w:val="28"/>
          <w:szCs w:val="28"/>
        </w:rPr>
      </w:pPr>
    </w:p>
    <w:p w14:paraId="6D2D92D9" w14:textId="77777777" w:rsidR="00AC4DB0" w:rsidRPr="00AC4DB0" w:rsidRDefault="00AC4DB0" w:rsidP="00AC4DB0">
      <w:pPr>
        <w:spacing w:before="100" w:beforeAutospacing="1" w:after="100" w:afterAutospacing="1" w:line="240" w:lineRule="auto"/>
        <w:ind w:left="-426"/>
        <w:contextualSpacing/>
        <w:jc w:val="center"/>
        <w:rPr>
          <w:rFonts w:ascii="Times New Roman" w:eastAsia="Times New Roman" w:hAnsi="Times New Roman" w:cs="Times New Roman"/>
          <w:bCs/>
          <w:sz w:val="28"/>
          <w:szCs w:val="28"/>
          <w:lang w:val="x-none"/>
        </w:rPr>
      </w:pPr>
    </w:p>
    <w:p w14:paraId="08678BBE" w14:textId="77777777" w:rsidR="00AC4DB0" w:rsidRPr="00AC4DB0" w:rsidRDefault="00AC4DB0" w:rsidP="00AC4DB0">
      <w:pPr>
        <w:spacing w:before="100" w:beforeAutospacing="1" w:after="100" w:afterAutospacing="1" w:line="240" w:lineRule="auto"/>
        <w:contextualSpacing/>
        <w:jc w:val="center"/>
        <w:rPr>
          <w:rFonts w:ascii="Times New Roman" w:eastAsia="Times New Roman" w:hAnsi="Times New Roman" w:cs="Times New Roman"/>
          <w:bCs/>
          <w:sz w:val="28"/>
          <w:szCs w:val="28"/>
          <w:lang w:val="x-none"/>
        </w:rPr>
      </w:pPr>
    </w:p>
    <w:tbl>
      <w:tblPr>
        <w:tblW w:w="9463" w:type="dxa"/>
        <w:jc w:val="center"/>
        <w:tblLook w:val="0000" w:firstRow="0" w:lastRow="0" w:firstColumn="0" w:lastColumn="0" w:noHBand="0" w:noVBand="0"/>
      </w:tblPr>
      <w:tblGrid>
        <w:gridCol w:w="4875"/>
        <w:gridCol w:w="4588"/>
      </w:tblGrid>
      <w:tr w:rsidR="00C111FC" w:rsidRPr="00AC4DB0" w14:paraId="04147EE8" w14:textId="77777777" w:rsidTr="00F50493">
        <w:trPr>
          <w:jc w:val="center"/>
        </w:trPr>
        <w:tc>
          <w:tcPr>
            <w:tcW w:w="4875" w:type="dxa"/>
            <w:shd w:val="clear" w:color="auto" w:fill="auto"/>
          </w:tcPr>
          <w:p w14:paraId="777B341E" w14:textId="77777777" w:rsidR="00C111FC" w:rsidRPr="00E2795B" w:rsidRDefault="00C111FC" w:rsidP="00C111FC">
            <w:pPr>
              <w:spacing w:before="100" w:beforeAutospacing="1" w:after="100" w:afterAutospacing="1" w:line="240" w:lineRule="auto"/>
              <w:rPr>
                <w:rFonts w:ascii="Times New Roman" w:hAnsi="Times New Roman"/>
                <w:bCs/>
                <w:sz w:val="28"/>
                <w:szCs w:val="28"/>
              </w:rPr>
            </w:pPr>
            <w:r w:rsidRPr="00E2795B">
              <w:rPr>
                <w:rFonts w:ascii="Times New Roman" w:hAnsi="Times New Roman"/>
                <w:bCs/>
                <w:sz w:val="28"/>
                <w:szCs w:val="28"/>
              </w:rPr>
              <w:t>РАССМОТРЕНО:</w:t>
            </w:r>
          </w:p>
          <w:p w14:paraId="4C8B637A" w14:textId="77777777" w:rsidR="00C111FC" w:rsidRPr="00E2795B" w:rsidRDefault="00C111FC" w:rsidP="00C111FC">
            <w:pPr>
              <w:spacing w:after="0" w:line="240" w:lineRule="auto"/>
              <w:rPr>
                <w:rFonts w:ascii="Times New Roman" w:hAnsi="Times New Roman"/>
                <w:bCs/>
                <w:sz w:val="28"/>
                <w:szCs w:val="28"/>
              </w:rPr>
            </w:pPr>
            <w:r w:rsidRPr="00E2795B">
              <w:rPr>
                <w:rFonts w:ascii="Times New Roman" w:hAnsi="Times New Roman"/>
                <w:bCs/>
                <w:sz w:val="28"/>
                <w:szCs w:val="28"/>
              </w:rPr>
              <w:t>на заседании</w:t>
            </w:r>
            <w:r w:rsidRPr="00E2795B">
              <w:rPr>
                <w:rFonts w:ascii="Times New Roman" w:hAnsi="Times New Roman"/>
                <w:bCs/>
                <w:color w:val="FF0000"/>
                <w:sz w:val="28"/>
                <w:szCs w:val="28"/>
              </w:rPr>
              <w:t xml:space="preserve"> </w:t>
            </w:r>
          </w:p>
          <w:p w14:paraId="1A740D79" w14:textId="77777777" w:rsidR="00C111FC" w:rsidRPr="00E2795B" w:rsidRDefault="00C111FC" w:rsidP="00C111FC">
            <w:pPr>
              <w:spacing w:after="0" w:line="240" w:lineRule="auto"/>
              <w:rPr>
                <w:rFonts w:ascii="Times New Roman" w:hAnsi="Times New Roman"/>
                <w:bCs/>
                <w:sz w:val="28"/>
                <w:szCs w:val="28"/>
              </w:rPr>
            </w:pPr>
            <w:r>
              <w:rPr>
                <w:rFonts w:ascii="Times New Roman" w:hAnsi="Times New Roman"/>
                <w:bCs/>
                <w:sz w:val="28"/>
                <w:szCs w:val="28"/>
              </w:rPr>
              <w:t>МО преподавателей</w:t>
            </w:r>
          </w:p>
          <w:p w14:paraId="71359FBD" w14:textId="77777777" w:rsidR="00C111FC" w:rsidRPr="00E2795B" w:rsidRDefault="00C111FC" w:rsidP="00C111FC">
            <w:pPr>
              <w:spacing w:after="0" w:line="240" w:lineRule="auto"/>
              <w:rPr>
                <w:rFonts w:ascii="Times New Roman" w:hAnsi="Times New Roman"/>
                <w:bCs/>
                <w:sz w:val="28"/>
                <w:szCs w:val="28"/>
              </w:rPr>
            </w:pPr>
            <w:r w:rsidRPr="00E2795B">
              <w:rPr>
                <w:rFonts w:ascii="Times New Roman" w:hAnsi="Times New Roman"/>
                <w:sz w:val="28"/>
                <w:szCs w:val="28"/>
              </w:rPr>
              <w:t xml:space="preserve">_____________  </w:t>
            </w:r>
            <w:r w:rsidRPr="00E2795B">
              <w:rPr>
                <w:rFonts w:ascii="Times New Roman" w:hAnsi="Times New Roman"/>
                <w:i/>
                <w:sz w:val="28"/>
                <w:szCs w:val="28"/>
              </w:rPr>
              <w:t>/</w:t>
            </w:r>
            <w:r>
              <w:rPr>
                <w:rFonts w:ascii="Times New Roman" w:hAnsi="Times New Roman"/>
                <w:sz w:val="28"/>
                <w:szCs w:val="28"/>
              </w:rPr>
              <w:t>И.И. Политыко</w:t>
            </w:r>
            <w:r w:rsidRPr="00E2795B">
              <w:rPr>
                <w:rFonts w:ascii="Times New Roman" w:hAnsi="Times New Roman"/>
                <w:i/>
                <w:sz w:val="28"/>
                <w:szCs w:val="28"/>
              </w:rPr>
              <w:t>/</w:t>
            </w:r>
            <w:r w:rsidRPr="00E2795B">
              <w:rPr>
                <w:rFonts w:ascii="Times New Roman" w:hAnsi="Times New Roman"/>
                <w:sz w:val="28"/>
                <w:szCs w:val="28"/>
              </w:rPr>
              <w:br/>
            </w:r>
            <w:r w:rsidRPr="00E2795B">
              <w:rPr>
                <w:rFonts w:ascii="Times New Roman" w:hAnsi="Times New Roman"/>
                <w:bCs/>
                <w:sz w:val="28"/>
                <w:szCs w:val="28"/>
              </w:rPr>
              <w:t>Протокол №___ от «__»____202</w:t>
            </w:r>
            <w:r>
              <w:rPr>
                <w:rFonts w:ascii="Times New Roman" w:hAnsi="Times New Roman"/>
                <w:bCs/>
                <w:sz w:val="28"/>
                <w:szCs w:val="28"/>
              </w:rPr>
              <w:t>3</w:t>
            </w:r>
            <w:r w:rsidRPr="00E2795B">
              <w:rPr>
                <w:rFonts w:ascii="Times New Roman" w:hAnsi="Times New Roman"/>
                <w:bCs/>
                <w:sz w:val="28"/>
                <w:szCs w:val="28"/>
              </w:rPr>
              <w:t>г.</w:t>
            </w:r>
          </w:p>
          <w:p w14:paraId="1585AFBF" w14:textId="77777777" w:rsidR="00C111FC" w:rsidRPr="00AC4DB0" w:rsidRDefault="00C111FC" w:rsidP="00C111FC">
            <w:pPr>
              <w:spacing w:before="100" w:beforeAutospacing="1" w:after="100" w:afterAutospacing="1" w:line="240" w:lineRule="auto"/>
              <w:contextualSpacing/>
              <w:rPr>
                <w:rFonts w:ascii="Times New Roman" w:eastAsia="Times New Roman" w:hAnsi="Times New Roman" w:cs="Times New Roman"/>
                <w:bCs/>
                <w:sz w:val="28"/>
                <w:szCs w:val="28"/>
                <w:lang w:val="x-none"/>
              </w:rPr>
            </w:pPr>
          </w:p>
        </w:tc>
        <w:tc>
          <w:tcPr>
            <w:tcW w:w="4588" w:type="dxa"/>
            <w:shd w:val="clear" w:color="auto" w:fill="auto"/>
          </w:tcPr>
          <w:p w14:paraId="313E0C1F" w14:textId="77777777" w:rsidR="00C111FC" w:rsidRPr="00E2795B" w:rsidRDefault="00C111FC" w:rsidP="00C111FC">
            <w:pPr>
              <w:spacing w:before="100" w:beforeAutospacing="1" w:after="100" w:afterAutospacing="1" w:line="240" w:lineRule="auto"/>
              <w:rPr>
                <w:rFonts w:ascii="Times New Roman" w:hAnsi="Times New Roman"/>
                <w:bCs/>
                <w:sz w:val="28"/>
                <w:szCs w:val="28"/>
              </w:rPr>
            </w:pPr>
            <w:r w:rsidRPr="00E2795B">
              <w:rPr>
                <w:rFonts w:ascii="Times New Roman" w:hAnsi="Times New Roman"/>
                <w:bCs/>
                <w:sz w:val="28"/>
                <w:szCs w:val="28"/>
              </w:rPr>
              <w:t xml:space="preserve">            УТВЕРЖДАЮ:</w:t>
            </w:r>
          </w:p>
          <w:p w14:paraId="3463E1D8" w14:textId="77777777" w:rsidR="00C111FC" w:rsidRPr="00E2795B" w:rsidRDefault="00C111FC" w:rsidP="00C111FC">
            <w:pPr>
              <w:tabs>
                <w:tab w:val="left" w:pos="318"/>
                <w:tab w:val="left" w:pos="372"/>
              </w:tabs>
              <w:spacing w:after="0" w:line="240" w:lineRule="auto"/>
              <w:ind w:right="-338"/>
              <w:jc w:val="center"/>
              <w:rPr>
                <w:rFonts w:ascii="Times New Roman" w:hAnsi="Times New Roman"/>
                <w:sz w:val="28"/>
                <w:szCs w:val="28"/>
              </w:rPr>
            </w:pPr>
            <w:r w:rsidRPr="00E2795B">
              <w:rPr>
                <w:rFonts w:ascii="Times New Roman" w:hAnsi="Times New Roman"/>
                <w:sz w:val="28"/>
                <w:szCs w:val="28"/>
              </w:rPr>
              <w:t xml:space="preserve">      заместитель директора по УР</w:t>
            </w:r>
          </w:p>
          <w:p w14:paraId="76DBFA7A" w14:textId="77777777" w:rsidR="00C111FC" w:rsidRPr="00E2795B" w:rsidRDefault="00C111FC" w:rsidP="00C111FC">
            <w:pPr>
              <w:spacing w:after="0" w:line="240" w:lineRule="auto"/>
              <w:jc w:val="right"/>
              <w:rPr>
                <w:rFonts w:ascii="Times New Roman" w:hAnsi="Times New Roman"/>
                <w:i/>
                <w:sz w:val="28"/>
                <w:szCs w:val="28"/>
              </w:rPr>
            </w:pPr>
            <w:r>
              <w:rPr>
                <w:rFonts w:ascii="Times New Roman" w:hAnsi="Times New Roman"/>
                <w:sz w:val="28"/>
                <w:szCs w:val="28"/>
              </w:rPr>
              <w:t>___________ /Е.М. Рыжова</w:t>
            </w:r>
            <w:r w:rsidRPr="00E2795B">
              <w:rPr>
                <w:rFonts w:ascii="Times New Roman" w:hAnsi="Times New Roman"/>
                <w:i/>
                <w:sz w:val="28"/>
                <w:szCs w:val="28"/>
              </w:rPr>
              <w:t xml:space="preserve"> /</w:t>
            </w:r>
          </w:p>
          <w:p w14:paraId="70250072" w14:textId="77777777" w:rsidR="00C111FC" w:rsidRPr="00E2795B" w:rsidRDefault="00C111FC" w:rsidP="00C111FC">
            <w:pPr>
              <w:tabs>
                <w:tab w:val="left" w:pos="1169"/>
              </w:tabs>
              <w:spacing w:after="0" w:line="240" w:lineRule="auto"/>
              <w:jc w:val="right"/>
              <w:rPr>
                <w:rFonts w:ascii="Times New Roman" w:hAnsi="Times New Roman"/>
                <w:sz w:val="28"/>
                <w:szCs w:val="28"/>
              </w:rPr>
            </w:pPr>
            <w:r w:rsidRPr="00E2795B">
              <w:rPr>
                <w:rFonts w:ascii="Times New Roman" w:hAnsi="Times New Roman"/>
                <w:sz w:val="28"/>
                <w:szCs w:val="28"/>
              </w:rPr>
              <w:t>«___» _______________ 202</w:t>
            </w:r>
            <w:r>
              <w:rPr>
                <w:rFonts w:ascii="Times New Roman" w:hAnsi="Times New Roman"/>
                <w:sz w:val="28"/>
                <w:szCs w:val="28"/>
              </w:rPr>
              <w:t>3</w:t>
            </w:r>
            <w:r w:rsidRPr="00E2795B">
              <w:rPr>
                <w:rFonts w:ascii="Times New Roman" w:hAnsi="Times New Roman"/>
                <w:sz w:val="28"/>
                <w:szCs w:val="28"/>
              </w:rPr>
              <w:t>г.</w:t>
            </w:r>
          </w:p>
          <w:p w14:paraId="0975B7B0" w14:textId="77777777" w:rsidR="00C111FC" w:rsidRPr="00AC4DB0" w:rsidRDefault="00C111FC" w:rsidP="00C111FC">
            <w:pPr>
              <w:spacing w:before="100" w:beforeAutospacing="1" w:after="100" w:afterAutospacing="1" w:line="240" w:lineRule="auto"/>
              <w:contextualSpacing/>
              <w:jc w:val="center"/>
              <w:rPr>
                <w:rFonts w:ascii="Times New Roman" w:eastAsia="Times New Roman" w:hAnsi="Times New Roman" w:cs="Times New Roman"/>
                <w:bCs/>
                <w:sz w:val="28"/>
                <w:szCs w:val="28"/>
                <w:lang w:val="x-none"/>
              </w:rPr>
            </w:pPr>
          </w:p>
        </w:tc>
      </w:tr>
      <w:tr w:rsidR="00AC4DB0" w:rsidRPr="00AC4DB0" w14:paraId="287FF9B3" w14:textId="77777777" w:rsidTr="00F50493">
        <w:trPr>
          <w:jc w:val="center"/>
        </w:trPr>
        <w:tc>
          <w:tcPr>
            <w:tcW w:w="4875" w:type="dxa"/>
            <w:shd w:val="clear" w:color="auto" w:fill="auto"/>
          </w:tcPr>
          <w:p w14:paraId="215544F4" w14:textId="77777777" w:rsidR="00AC4DB0" w:rsidRPr="00AC4DB0" w:rsidRDefault="00AC4DB0" w:rsidP="00AC4DB0">
            <w:pPr>
              <w:spacing w:before="100" w:beforeAutospacing="1" w:after="100" w:afterAutospacing="1" w:line="240" w:lineRule="auto"/>
              <w:contextualSpacing/>
              <w:rPr>
                <w:rFonts w:ascii="Times New Roman" w:eastAsia="Times New Roman" w:hAnsi="Times New Roman" w:cs="Times New Roman"/>
                <w:bCs/>
                <w:sz w:val="28"/>
                <w:szCs w:val="28"/>
                <w:lang w:val="x-none"/>
              </w:rPr>
            </w:pPr>
          </w:p>
        </w:tc>
        <w:tc>
          <w:tcPr>
            <w:tcW w:w="4588" w:type="dxa"/>
            <w:shd w:val="clear" w:color="auto" w:fill="auto"/>
          </w:tcPr>
          <w:p w14:paraId="5F4300BB" w14:textId="77777777" w:rsidR="00AC4DB0" w:rsidRPr="00AC4DB0" w:rsidRDefault="00AC4DB0" w:rsidP="00AC4DB0">
            <w:pPr>
              <w:spacing w:before="100" w:beforeAutospacing="1" w:after="100" w:afterAutospacing="1" w:line="240" w:lineRule="auto"/>
              <w:contextualSpacing/>
              <w:rPr>
                <w:rFonts w:ascii="Times New Roman" w:eastAsia="Times New Roman" w:hAnsi="Times New Roman" w:cs="Times New Roman"/>
                <w:bCs/>
                <w:sz w:val="28"/>
                <w:szCs w:val="28"/>
                <w:lang w:val="x-none"/>
              </w:rPr>
            </w:pPr>
          </w:p>
        </w:tc>
      </w:tr>
    </w:tbl>
    <w:p w14:paraId="509B13DB"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caps/>
          <w:sz w:val="28"/>
          <w:szCs w:val="28"/>
          <w:lang w:eastAsia="en-US"/>
        </w:rPr>
      </w:pPr>
    </w:p>
    <w:p w14:paraId="68558B81"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lang w:eastAsia="en-US"/>
        </w:rPr>
      </w:pPr>
    </w:p>
    <w:p w14:paraId="34D5B0A0"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lang w:eastAsia="en-US"/>
        </w:rPr>
      </w:pPr>
    </w:p>
    <w:p w14:paraId="04E5BF06"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lang w:eastAsia="en-US"/>
        </w:rPr>
      </w:pPr>
    </w:p>
    <w:p w14:paraId="7CDDF4EF"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caps/>
          <w:sz w:val="28"/>
          <w:szCs w:val="28"/>
          <w:lang w:eastAsia="en-US"/>
        </w:rPr>
      </w:pPr>
      <w:r w:rsidRPr="00AC4DB0">
        <w:rPr>
          <w:rFonts w:ascii="Times New Roman" w:eastAsia="Times New Roman" w:hAnsi="Times New Roman" w:cs="Times New Roman"/>
          <w:b/>
          <w:caps/>
          <w:sz w:val="28"/>
          <w:szCs w:val="28"/>
          <w:lang w:eastAsia="en-US"/>
        </w:rPr>
        <w:t xml:space="preserve"> </w:t>
      </w:r>
      <w:r w:rsidRPr="00AC4DB0">
        <w:rPr>
          <w:rFonts w:ascii="Times New Roman" w:hAnsi="Times New Roman" w:cs="Times New Roman"/>
          <w:b/>
          <w:caps/>
          <w:sz w:val="28"/>
          <w:szCs w:val="28"/>
          <w:lang w:eastAsia="en-US"/>
        </w:rPr>
        <w:t xml:space="preserve">РАБОЧАЯ ПРОГРАММа </w:t>
      </w:r>
    </w:p>
    <w:p w14:paraId="6A0A7805"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caps/>
          <w:sz w:val="28"/>
          <w:szCs w:val="28"/>
          <w:lang w:eastAsia="en-US"/>
        </w:rPr>
      </w:pPr>
      <w:r w:rsidRPr="00AC4DB0">
        <w:rPr>
          <w:rFonts w:ascii="Times New Roman" w:hAnsi="Times New Roman" w:cs="Times New Roman"/>
          <w:b/>
          <w:caps/>
          <w:sz w:val="28"/>
          <w:szCs w:val="28"/>
          <w:lang w:eastAsia="en-US"/>
        </w:rPr>
        <w:t xml:space="preserve">ОБЩЕОБРАЗОВАТЕЛЬНОЙ </w:t>
      </w:r>
    </w:p>
    <w:p w14:paraId="2EAB5A1E"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sz w:val="28"/>
          <w:szCs w:val="28"/>
          <w:lang w:eastAsia="en-US"/>
        </w:rPr>
      </w:pPr>
      <w:r w:rsidRPr="00AC4DB0">
        <w:rPr>
          <w:rFonts w:ascii="Times New Roman" w:hAnsi="Times New Roman" w:cs="Times New Roman"/>
          <w:b/>
          <w:caps/>
          <w:sz w:val="28"/>
          <w:szCs w:val="28"/>
          <w:lang w:eastAsia="en-US"/>
        </w:rPr>
        <w:t xml:space="preserve"> дисциплины </w:t>
      </w:r>
    </w:p>
    <w:p w14:paraId="7EAD05DD" w14:textId="45D799D2" w:rsidR="00AC4DB0" w:rsidRPr="00AC4DB0" w:rsidRDefault="00C111FC"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О</w:t>
      </w:r>
      <w:r w:rsidR="00AC4DB0" w:rsidRPr="00AC4DB0">
        <w:rPr>
          <w:rFonts w:ascii="Times New Roman" w:hAnsi="Times New Roman" w:cs="Times New Roman"/>
          <w:b/>
          <w:sz w:val="28"/>
          <w:szCs w:val="28"/>
          <w:lang w:eastAsia="en-US"/>
        </w:rPr>
        <w:t>Д</w:t>
      </w:r>
      <w:r>
        <w:rPr>
          <w:rFonts w:ascii="Times New Roman" w:hAnsi="Times New Roman" w:cs="Times New Roman"/>
          <w:b/>
          <w:sz w:val="28"/>
          <w:szCs w:val="28"/>
          <w:lang w:eastAsia="en-US"/>
        </w:rPr>
        <w:t>Б.11</w:t>
      </w:r>
      <w:r w:rsidR="00AC4DB0" w:rsidRPr="00AC4DB0">
        <w:rPr>
          <w:rFonts w:ascii="Times New Roman" w:hAnsi="Times New Roman" w:cs="Times New Roman"/>
          <w:b/>
          <w:sz w:val="28"/>
          <w:szCs w:val="28"/>
          <w:lang w:eastAsia="en-US"/>
        </w:rPr>
        <w:t xml:space="preserve"> </w:t>
      </w:r>
      <w:r w:rsidR="00AC4DB0">
        <w:rPr>
          <w:rFonts w:ascii="Times New Roman" w:hAnsi="Times New Roman" w:cs="Times New Roman"/>
          <w:b/>
          <w:sz w:val="28"/>
          <w:szCs w:val="28"/>
          <w:lang w:eastAsia="en-US"/>
        </w:rPr>
        <w:t>ХИМИЯ</w:t>
      </w:r>
    </w:p>
    <w:p w14:paraId="4EC6EEBD"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sz w:val="28"/>
          <w:szCs w:val="28"/>
          <w:lang w:eastAsia="en-US"/>
        </w:rPr>
      </w:pPr>
    </w:p>
    <w:p w14:paraId="40C1A173"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sz w:val="28"/>
          <w:szCs w:val="28"/>
          <w:lang w:eastAsia="en-US"/>
        </w:rPr>
      </w:pPr>
      <w:r w:rsidRPr="00AC4DB0">
        <w:rPr>
          <w:rFonts w:ascii="Times New Roman" w:hAnsi="Times New Roman" w:cs="Times New Roman"/>
          <w:b/>
          <w:sz w:val="28"/>
          <w:szCs w:val="28"/>
          <w:lang w:eastAsia="en-US"/>
        </w:rPr>
        <w:t>по профессии СПО</w:t>
      </w:r>
    </w:p>
    <w:p w14:paraId="5F5B9BFB" w14:textId="77777777" w:rsidR="00AC4DB0" w:rsidRPr="00AC4DB0" w:rsidRDefault="00AC4DB0" w:rsidP="00AC4DB0">
      <w:pPr>
        <w:spacing w:after="0" w:line="240" w:lineRule="auto"/>
        <w:jc w:val="center"/>
        <w:rPr>
          <w:rFonts w:ascii="Times New Roman" w:eastAsia="Times New Roman" w:hAnsi="Times New Roman" w:cs="Times New Roman"/>
          <w:b/>
          <w:sz w:val="28"/>
          <w:szCs w:val="28"/>
        </w:rPr>
      </w:pPr>
      <w:r w:rsidRPr="00AC4DB0">
        <w:rPr>
          <w:rFonts w:ascii="Times New Roman" w:eastAsia="Times New Roman" w:hAnsi="Times New Roman" w:cs="Times New Roman"/>
          <w:b/>
          <w:bCs/>
          <w:sz w:val="28"/>
          <w:szCs w:val="28"/>
        </w:rPr>
        <w:t xml:space="preserve">   </w:t>
      </w:r>
      <w:r w:rsidRPr="00AC4DB0">
        <w:rPr>
          <w:rFonts w:ascii="Times New Roman" w:eastAsia="Times New Roman" w:hAnsi="Times New Roman" w:cs="Times New Roman"/>
          <w:b/>
          <w:sz w:val="28"/>
          <w:szCs w:val="28"/>
        </w:rPr>
        <w:t>35.01.27 МАСТЕР СЕЛЬСКОХОЗЯЙСТВЕННОГО ПРОИЗВОДСТВА</w:t>
      </w:r>
    </w:p>
    <w:p w14:paraId="587BD8E7"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rFonts w:ascii="Times New Roman" w:hAnsi="Times New Roman" w:cs="Times New Roman"/>
          <w:b/>
          <w:caps/>
          <w:sz w:val="28"/>
          <w:szCs w:val="28"/>
          <w:lang w:eastAsia="en-US"/>
        </w:rPr>
      </w:pPr>
    </w:p>
    <w:p w14:paraId="223D0543" w14:textId="77777777" w:rsidR="00AC4DB0" w:rsidRPr="00AC4DB0" w:rsidRDefault="00AC4DB0" w:rsidP="00AC4DB0">
      <w:pPr>
        <w:jc w:val="center"/>
        <w:rPr>
          <w:rFonts w:ascii="Times New Roman" w:hAnsi="Times New Roman" w:cs="Times New Roman"/>
          <w:b/>
          <w:caps/>
          <w:sz w:val="28"/>
          <w:szCs w:val="28"/>
          <w:lang w:eastAsia="en-US"/>
        </w:rPr>
      </w:pPr>
    </w:p>
    <w:p w14:paraId="19FFB209" w14:textId="77777777" w:rsidR="00AC4DB0" w:rsidRPr="00AC4DB0" w:rsidRDefault="00AC4DB0" w:rsidP="00AC4DB0">
      <w:pPr>
        <w:jc w:val="center"/>
        <w:rPr>
          <w:rFonts w:ascii="Times New Roman" w:hAnsi="Times New Roman" w:cs="Times New Roman"/>
          <w:sz w:val="28"/>
          <w:szCs w:val="28"/>
          <w:lang w:eastAsia="en-US"/>
        </w:rPr>
      </w:pPr>
    </w:p>
    <w:p w14:paraId="015DBCD2" w14:textId="77777777" w:rsidR="00AC4DB0" w:rsidRPr="00AC4DB0" w:rsidRDefault="00AC4DB0" w:rsidP="00AC4DB0">
      <w:pPr>
        <w:jc w:val="center"/>
        <w:rPr>
          <w:rFonts w:ascii="Times New Roman" w:hAnsi="Times New Roman" w:cs="Times New Roman"/>
          <w:sz w:val="28"/>
          <w:szCs w:val="28"/>
          <w:lang w:eastAsia="en-US"/>
        </w:rPr>
      </w:pPr>
    </w:p>
    <w:p w14:paraId="04216496" w14:textId="77777777" w:rsidR="00AC4DB0" w:rsidRPr="00AC4DB0" w:rsidRDefault="00AC4DB0" w:rsidP="00AC4DB0">
      <w:pPr>
        <w:jc w:val="center"/>
        <w:rPr>
          <w:rFonts w:ascii="Times New Roman" w:hAnsi="Times New Roman" w:cs="Times New Roman"/>
          <w:sz w:val="28"/>
          <w:szCs w:val="28"/>
          <w:lang w:eastAsia="en-US"/>
        </w:rPr>
      </w:pPr>
    </w:p>
    <w:p w14:paraId="101C8CFD" w14:textId="77777777" w:rsidR="00AC4DB0" w:rsidRPr="00AC4DB0" w:rsidRDefault="00AC4DB0" w:rsidP="00AC4DB0">
      <w:pPr>
        <w:jc w:val="center"/>
        <w:rPr>
          <w:rFonts w:ascii="Times New Roman" w:hAnsi="Times New Roman" w:cs="Times New Roman"/>
          <w:sz w:val="28"/>
          <w:szCs w:val="28"/>
          <w:lang w:eastAsia="en-US"/>
        </w:rPr>
      </w:pPr>
    </w:p>
    <w:p w14:paraId="32597141" w14:textId="77777777" w:rsidR="00AC4DB0" w:rsidRPr="00AC4DB0" w:rsidRDefault="00AC4DB0" w:rsidP="00AC4DB0">
      <w:pPr>
        <w:jc w:val="center"/>
        <w:rPr>
          <w:rFonts w:ascii="Times New Roman" w:hAnsi="Times New Roman" w:cs="Times New Roman"/>
          <w:sz w:val="28"/>
          <w:szCs w:val="28"/>
          <w:lang w:eastAsia="en-US"/>
        </w:rPr>
      </w:pPr>
    </w:p>
    <w:p w14:paraId="2C5A8CAF" w14:textId="77777777" w:rsidR="00AC4DB0" w:rsidRPr="00AC4DB0" w:rsidRDefault="00AC4DB0" w:rsidP="00AC4DB0">
      <w:pPr>
        <w:jc w:val="center"/>
        <w:rPr>
          <w:rFonts w:ascii="Times New Roman" w:hAnsi="Times New Roman" w:cs="Times New Roman"/>
          <w:sz w:val="28"/>
          <w:szCs w:val="28"/>
          <w:lang w:eastAsia="en-US"/>
        </w:rPr>
      </w:pPr>
    </w:p>
    <w:p w14:paraId="28D3D8DD" w14:textId="47601B1E" w:rsidR="00AC4DB0" w:rsidRDefault="00AC4DB0" w:rsidP="00AC4DB0">
      <w:pPr>
        <w:jc w:val="center"/>
        <w:rPr>
          <w:rFonts w:ascii="Times New Roman" w:hAnsi="Times New Roman" w:cs="Times New Roman"/>
          <w:sz w:val="28"/>
          <w:szCs w:val="28"/>
          <w:lang w:eastAsia="en-US"/>
        </w:rPr>
      </w:pPr>
    </w:p>
    <w:p w14:paraId="4CFD2497" w14:textId="267194C4" w:rsidR="00546368" w:rsidRDefault="00546368" w:rsidP="00AC4DB0">
      <w:pPr>
        <w:jc w:val="center"/>
        <w:rPr>
          <w:rFonts w:ascii="Times New Roman" w:hAnsi="Times New Roman" w:cs="Times New Roman"/>
          <w:sz w:val="28"/>
          <w:szCs w:val="28"/>
          <w:lang w:eastAsia="en-US"/>
        </w:rPr>
      </w:pPr>
    </w:p>
    <w:p w14:paraId="6E64E9DC" w14:textId="77777777" w:rsidR="00546368" w:rsidRPr="00AC4DB0" w:rsidRDefault="00546368" w:rsidP="00AC4DB0">
      <w:pPr>
        <w:jc w:val="center"/>
        <w:rPr>
          <w:rFonts w:ascii="Times New Roman" w:hAnsi="Times New Roman" w:cs="Times New Roman"/>
          <w:sz w:val="28"/>
          <w:szCs w:val="28"/>
          <w:lang w:eastAsia="en-US"/>
        </w:rPr>
      </w:pPr>
    </w:p>
    <w:p w14:paraId="62334E1B" w14:textId="1FB41694" w:rsidR="00AC4DB0" w:rsidRPr="00AC4DB0" w:rsidRDefault="00AC4DB0" w:rsidP="00AC4DB0">
      <w:pPr>
        <w:jc w:val="center"/>
        <w:rPr>
          <w:rFonts w:ascii="Times New Roman" w:hAnsi="Times New Roman" w:cs="Times New Roman"/>
          <w:sz w:val="28"/>
          <w:szCs w:val="28"/>
          <w:lang w:eastAsia="en-US"/>
        </w:rPr>
      </w:pPr>
      <w:r w:rsidRPr="00AC4DB0">
        <w:rPr>
          <w:rFonts w:ascii="Times New Roman" w:eastAsia="Times New Roman" w:hAnsi="Times New Roman" w:cs="Times New Roman"/>
          <w:sz w:val="28"/>
          <w:szCs w:val="28"/>
          <w:lang w:eastAsia="en-US"/>
        </w:rPr>
        <w:t xml:space="preserve"> </w:t>
      </w:r>
      <w:r w:rsidRPr="00AC4DB0">
        <w:rPr>
          <w:rFonts w:ascii="Times New Roman" w:hAnsi="Times New Roman" w:cs="Times New Roman"/>
          <w:sz w:val="28"/>
          <w:szCs w:val="28"/>
          <w:lang w:eastAsia="en-US"/>
        </w:rPr>
        <w:t>2023</w:t>
      </w:r>
    </w:p>
    <w:p w14:paraId="65484802" w14:textId="77777777" w:rsidR="00AC4DB0" w:rsidRPr="00AC4DB0" w:rsidRDefault="00AC4DB0" w:rsidP="00AC4DB0">
      <w:pPr>
        <w:spacing w:after="0" w:line="276" w:lineRule="auto"/>
        <w:jc w:val="center"/>
        <w:rPr>
          <w:rFonts w:ascii="Times New Roman" w:eastAsia="Times New Roman" w:hAnsi="Times New Roman" w:cs="Times New Roman"/>
          <w:sz w:val="28"/>
          <w:szCs w:val="28"/>
        </w:rPr>
        <w:sectPr w:rsidR="00AC4DB0" w:rsidRPr="00AC4DB0" w:rsidSect="00F50493">
          <w:footerReference w:type="default" r:id="rId9"/>
          <w:pgSz w:w="11906" w:h="16838"/>
          <w:pgMar w:top="1134" w:right="851" w:bottom="284" w:left="1701" w:header="709" w:footer="709" w:gutter="0"/>
          <w:cols w:space="720"/>
          <w:titlePg/>
          <w:docGrid w:linePitch="360"/>
        </w:sectPr>
      </w:pPr>
    </w:p>
    <w:p w14:paraId="20FF6BA4" w14:textId="2B953FEC" w:rsidR="00AC4DB0" w:rsidRPr="00AC4DB0" w:rsidRDefault="00AC4DB0" w:rsidP="00AC4DB0">
      <w:pPr>
        <w:jc w:val="both"/>
        <w:rPr>
          <w:rFonts w:ascii="Times New Roman" w:hAnsi="Times New Roman" w:cs="Times New Roman"/>
          <w:sz w:val="28"/>
          <w:szCs w:val="28"/>
          <w:lang w:eastAsia="en-US"/>
        </w:rPr>
      </w:pPr>
      <w:r w:rsidRPr="00AC4DB0">
        <w:rPr>
          <w:rFonts w:ascii="Times New Roman" w:hAnsi="Times New Roman" w:cs="Times New Roman"/>
          <w:color w:val="FF0000"/>
          <w:sz w:val="24"/>
          <w:szCs w:val="24"/>
          <w:lang w:eastAsia="en-US"/>
        </w:rPr>
        <w:lastRenderedPageBreak/>
        <w:t xml:space="preserve">    </w:t>
      </w:r>
      <w:r w:rsidRPr="00AC4DB0">
        <w:rPr>
          <w:rFonts w:ascii="Times New Roman" w:hAnsi="Times New Roman" w:cs="Times New Roman"/>
          <w:sz w:val="28"/>
          <w:szCs w:val="28"/>
          <w:lang w:eastAsia="en-US"/>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 № 413, с изменениями от 12.09.2022 № 70034 (приказ Минпросвещения России от 12.08.2022  № 732), в соответствии с ФГОС по профессии среднего профессионального образования (далее – СПО) 35.01.27 Мастер сельскохозяйственного производства</w:t>
      </w:r>
      <w:r w:rsidRPr="00AC4DB0">
        <w:rPr>
          <w:rFonts w:ascii="Times New Roman" w:hAnsi="Times New Roman" w:cs="Times New Roman"/>
          <w:sz w:val="28"/>
          <w:szCs w:val="28"/>
          <w:u w:val="single"/>
          <w:lang w:eastAsia="en-US"/>
        </w:rPr>
        <w:t>,</w:t>
      </w:r>
      <w:r w:rsidRPr="00AC4DB0">
        <w:rPr>
          <w:rFonts w:ascii="Times New Roman" w:hAnsi="Times New Roman" w:cs="Times New Roman"/>
          <w:sz w:val="28"/>
          <w:szCs w:val="28"/>
          <w:lang w:eastAsia="en-US"/>
        </w:rPr>
        <w:t xml:space="preserve"> утвержденного приказом Министерства образования и науки РФ от 24 мая 2022 г. №355, в соответствии с Федеральной образовательной программой среднего общего образования, утвержденной приказом от 18.05.2023 № 371, а также на основе примерной рабочей программы общеобразовательной дисциплины «</w:t>
      </w:r>
      <w:r w:rsidR="00546368">
        <w:rPr>
          <w:rFonts w:ascii="Times New Roman" w:hAnsi="Times New Roman" w:cs="Times New Roman"/>
          <w:sz w:val="28"/>
          <w:szCs w:val="28"/>
          <w:lang w:eastAsia="en-US"/>
        </w:rPr>
        <w:t>Химия</w:t>
      </w:r>
      <w:r w:rsidRPr="00AC4DB0">
        <w:rPr>
          <w:rFonts w:ascii="Times New Roman" w:hAnsi="Times New Roman" w:cs="Times New Roman"/>
          <w:sz w:val="28"/>
          <w:szCs w:val="28"/>
          <w:lang w:eastAsia="en-US"/>
        </w:rPr>
        <w:t>»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01D1302C" w14:textId="77777777" w:rsidR="00AC4DB0" w:rsidRPr="00AC4DB0" w:rsidRDefault="00AC4DB0" w:rsidP="00AC4DB0">
      <w:pPr>
        <w:jc w:val="both"/>
        <w:rPr>
          <w:rFonts w:ascii="Times New Roman" w:hAnsi="Times New Roman" w:cs="Times New Roman"/>
          <w:sz w:val="28"/>
          <w:szCs w:val="28"/>
          <w:lang w:eastAsia="en-US"/>
        </w:rPr>
      </w:pPr>
    </w:p>
    <w:p w14:paraId="5131C74C" w14:textId="77777777" w:rsidR="00AC4DB0" w:rsidRPr="00AC4DB0" w:rsidRDefault="00AC4DB0" w:rsidP="00AC4DB0">
      <w:pPr>
        <w:jc w:val="both"/>
        <w:rPr>
          <w:rFonts w:ascii="Times New Roman" w:hAnsi="Times New Roman" w:cs="Times New Roman"/>
          <w:sz w:val="28"/>
          <w:szCs w:val="28"/>
          <w:lang w:eastAsia="en-US"/>
        </w:rPr>
      </w:pPr>
    </w:p>
    <w:p w14:paraId="7DB79B1B" w14:textId="12C1AAAF" w:rsidR="00AC4DB0" w:rsidRPr="00AC4DB0" w:rsidRDefault="00AC4DB0" w:rsidP="00AC4DB0">
      <w:pPr>
        <w:spacing w:before="100" w:beforeAutospacing="1" w:after="100" w:afterAutospacing="1" w:line="240" w:lineRule="auto"/>
        <w:jc w:val="both"/>
        <w:rPr>
          <w:rFonts w:ascii="Times New Roman" w:eastAsia="Times New Roman" w:hAnsi="Times New Roman" w:cs="Times New Roman"/>
          <w:sz w:val="28"/>
          <w:szCs w:val="28"/>
          <w:lang w:val="x-none"/>
        </w:rPr>
      </w:pPr>
      <w:r w:rsidRPr="00AC4DB0">
        <w:rPr>
          <w:rFonts w:ascii="Times New Roman" w:eastAsia="Times New Roman" w:hAnsi="Times New Roman" w:cs="Times New Roman"/>
          <w:sz w:val="28"/>
          <w:szCs w:val="28"/>
          <w:lang w:val="x-none"/>
        </w:rPr>
        <w:t xml:space="preserve">Организация-разработчик: </w:t>
      </w:r>
      <w:r w:rsidR="00C111FC">
        <w:rPr>
          <w:rFonts w:ascii="Times New Roman" w:eastAsia="Times New Roman" w:hAnsi="Times New Roman" w:cs="Times New Roman"/>
          <w:sz w:val="28"/>
          <w:szCs w:val="28"/>
        </w:rPr>
        <w:t xml:space="preserve">Климовский филиал </w:t>
      </w:r>
      <w:r w:rsidRPr="00AC4DB0">
        <w:rPr>
          <w:rFonts w:ascii="Times New Roman" w:eastAsia="Times New Roman" w:hAnsi="Times New Roman" w:cs="Times New Roman"/>
          <w:sz w:val="28"/>
          <w:szCs w:val="28"/>
          <w:lang w:val="x-none"/>
        </w:rPr>
        <w:t>ГБПОУ «Брянский аграрный техникум имени Героя России А.С. Зайцева».</w:t>
      </w:r>
    </w:p>
    <w:p w14:paraId="5D680D63" w14:textId="47A3DCC5" w:rsidR="00AC4DB0" w:rsidRPr="001D3FEE" w:rsidRDefault="00AC4DB0" w:rsidP="00AC4DB0">
      <w:pPr>
        <w:spacing w:before="100" w:beforeAutospacing="1" w:after="100" w:afterAutospacing="1" w:line="240" w:lineRule="auto"/>
        <w:jc w:val="both"/>
        <w:rPr>
          <w:rFonts w:ascii="Times New Roman" w:eastAsia="Times New Roman" w:hAnsi="Times New Roman" w:cs="Times New Roman"/>
          <w:sz w:val="28"/>
          <w:szCs w:val="28"/>
          <w:lang w:val="x-none"/>
        </w:rPr>
      </w:pPr>
      <w:r w:rsidRPr="00AC4DB0">
        <w:rPr>
          <w:rFonts w:ascii="Times New Roman" w:eastAsia="Times New Roman" w:hAnsi="Times New Roman" w:cs="Times New Roman"/>
          <w:sz w:val="28"/>
          <w:szCs w:val="28"/>
          <w:lang w:val="x-none"/>
        </w:rPr>
        <w:t>Разработчик:</w:t>
      </w:r>
      <w:r w:rsidR="001D3FEE">
        <w:rPr>
          <w:rFonts w:ascii="Times New Roman" w:eastAsia="Times New Roman" w:hAnsi="Times New Roman" w:cs="Times New Roman"/>
          <w:sz w:val="28"/>
          <w:szCs w:val="28"/>
        </w:rPr>
        <w:t xml:space="preserve"> </w:t>
      </w:r>
      <w:r w:rsidR="00C111FC">
        <w:rPr>
          <w:rFonts w:ascii="Times New Roman" w:eastAsia="Times New Roman" w:hAnsi="Times New Roman" w:cs="Times New Roman"/>
          <w:sz w:val="28"/>
          <w:szCs w:val="28"/>
        </w:rPr>
        <w:t>Ракоца В.Г.</w:t>
      </w:r>
      <w:bookmarkStart w:id="0" w:name="_GoBack"/>
      <w:bookmarkEnd w:id="0"/>
      <w:r w:rsidRPr="00AC4DB0">
        <w:rPr>
          <w:rFonts w:ascii="Times New Roman" w:eastAsia="Times New Roman" w:hAnsi="Times New Roman" w:cs="Times New Roman"/>
          <w:sz w:val="28"/>
          <w:szCs w:val="28"/>
          <w:lang w:val="x-none"/>
        </w:rPr>
        <w:t xml:space="preserve">, преподаватель </w:t>
      </w:r>
      <w:r w:rsidR="00546368">
        <w:rPr>
          <w:rFonts w:ascii="Times New Roman" w:eastAsia="Times New Roman" w:hAnsi="Times New Roman" w:cs="Times New Roman"/>
          <w:sz w:val="28"/>
          <w:szCs w:val="28"/>
        </w:rPr>
        <w:t xml:space="preserve">химии </w:t>
      </w:r>
    </w:p>
    <w:p w14:paraId="325105FF" w14:textId="395EBE95" w:rsidR="00CB3A9B" w:rsidRDefault="00CB3A9B">
      <w:pPr>
        <w:spacing w:after="200" w:line="276" w:lineRule="auto"/>
        <w:jc w:val="center"/>
        <w:rPr>
          <w:rFonts w:ascii="OfficinaSansBookC" w:eastAsia="OfficinaSansBookC" w:hAnsi="OfficinaSansBookC" w:cs="OfficinaSansBookC"/>
          <w:b/>
          <w:i/>
          <w:sz w:val="28"/>
          <w:szCs w:val="28"/>
          <w:vertAlign w:val="superscript"/>
          <w:lang w:val="x-none"/>
        </w:rPr>
      </w:pPr>
    </w:p>
    <w:p w14:paraId="02C21EB1" w14:textId="6C20277E"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2897F9A6" w14:textId="69511CDC"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67CD0FAB" w14:textId="40DEF49A"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445A9DD9" w14:textId="636668DE"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6AD20116" w14:textId="15808D2D"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7FB4A546" w14:textId="50357BE5"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2EDED7A2" w14:textId="36033AB8"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34F068A8" w14:textId="05EBB746"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sdt>
      <w:sdtPr>
        <w:rPr>
          <w:rFonts w:ascii="Times New Roman" w:eastAsia="Calibri" w:hAnsi="Times New Roman" w:cs="Times New Roman"/>
          <w:color w:val="auto"/>
          <w:sz w:val="22"/>
          <w:szCs w:val="22"/>
        </w:rPr>
        <w:id w:val="-1110667124"/>
        <w:docPartObj>
          <w:docPartGallery w:val="Table of Contents"/>
          <w:docPartUnique/>
        </w:docPartObj>
      </w:sdtPr>
      <w:sdtEndPr>
        <w:rPr>
          <w:b/>
          <w:bCs/>
        </w:rPr>
      </w:sdtEndPr>
      <w:sdtContent>
        <w:p w14:paraId="32A282B6" w14:textId="21C20FCE" w:rsidR="00D275DF" w:rsidRPr="00546368" w:rsidRDefault="00D275DF" w:rsidP="00D275DF">
          <w:pPr>
            <w:pStyle w:val="affd"/>
            <w:spacing w:before="0"/>
            <w:jc w:val="center"/>
            <w:rPr>
              <w:rFonts w:ascii="Times New Roman" w:hAnsi="Times New Roman" w:cs="Times New Roman"/>
              <w:b/>
              <w:bCs/>
              <w:color w:val="auto"/>
            </w:rPr>
          </w:pPr>
          <w:r w:rsidRPr="00546368">
            <w:rPr>
              <w:rFonts w:ascii="Times New Roman" w:hAnsi="Times New Roman" w:cs="Times New Roman"/>
              <w:b/>
              <w:bCs/>
              <w:color w:val="auto"/>
            </w:rPr>
            <w:t>СОДЕРЖАНИЕ</w:t>
          </w:r>
        </w:p>
        <w:p w14:paraId="2CE5138D" w14:textId="77777777" w:rsidR="00D275DF" w:rsidRPr="00546368" w:rsidRDefault="00D275DF" w:rsidP="00D275DF">
          <w:pPr>
            <w:spacing w:after="0"/>
            <w:rPr>
              <w:rFonts w:ascii="Times New Roman" w:hAnsi="Times New Roman" w:cs="Times New Roman"/>
            </w:rPr>
          </w:pPr>
        </w:p>
        <w:p w14:paraId="687B9C3B" w14:textId="2A58727C" w:rsidR="00D275DF" w:rsidRPr="00546368" w:rsidRDefault="00D275DF">
          <w:pPr>
            <w:pStyle w:val="10"/>
            <w:tabs>
              <w:tab w:val="right" w:leader="dot" w:pos="9771"/>
            </w:tabs>
            <w:rPr>
              <w:rFonts w:ascii="Times New Roman" w:hAnsi="Times New Roman" w:cs="Times New Roman"/>
              <w:noProof/>
              <w:sz w:val="28"/>
              <w:szCs w:val="28"/>
            </w:rPr>
          </w:pPr>
          <w:r w:rsidRPr="00546368">
            <w:rPr>
              <w:rFonts w:ascii="Times New Roman" w:hAnsi="Times New Roman" w:cs="Times New Roman"/>
            </w:rPr>
            <w:lastRenderedPageBreak/>
            <w:fldChar w:fldCharType="begin"/>
          </w:r>
          <w:r w:rsidRPr="00546368">
            <w:rPr>
              <w:rFonts w:ascii="Times New Roman" w:hAnsi="Times New Roman" w:cs="Times New Roman"/>
            </w:rPr>
            <w:instrText xml:space="preserve"> TOC \o "1-3" \h \z \u </w:instrText>
          </w:r>
          <w:r w:rsidRPr="00546368">
            <w:rPr>
              <w:rFonts w:ascii="Times New Roman" w:hAnsi="Times New Roman" w:cs="Times New Roman"/>
            </w:rPr>
            <w:fldChar w:fldCharType="separate"/>
          </w:r>
          <w:hyperlink w:anchor="_Toc129698915" w:history="1">
            <w:r w:rsidRPr="00546368">
              <w:rPr>
                <w:rStyle w:val="affe"/>
                <w:rFonts w:ascii="Times New Roman" w:hAnsi="Times New Roman" w:cs="Times New Roman"/>
                <w:noProof/>
                <w:sz w:val="28"/>
                <w:szCs w:val="28"/>
              </w:rPr>
              <w:t>1. Общая характеристика  рабочей программы общеобразовательной дисциплины «</w:t>
            </w:r>
            <w:r w:rsidR="00D97589" w:rsidRPr="00546368">
              <w:rPr>
                <w:rStyle w:val="affe"/>
                <w:rFonts w:ascii="Times New Roman" w:hAnsi="Times New Roman" w:cs="Times New Roman"/>
                <w:noProof/>
                <w:sz w:val="28"/>
                <w:szCs w:val="28"/>
              </w:rPr>
              <w:t>Химия</w:t>
            </w:r>
            <w:r w:rsidRPr="00546368">
              <w:rPr>
                <w:rStyle w:val="affe"/>
                <w:rFonts w:ascii="Times New Roman" w:hAnsi="Times New Roman" w:cs="Times New Roman"/>
                <w:noProof/>
                <w:sz w:val="28"/>
                <w:szCs w:val="28"/>
              </w:rPr>
              <w:t>»</w:t>
            </w:r>
            <w:r w:rsidRPr="00546368">
              <w:rPr>
                <w:rFonts w:ascii="Times New Roman" w:hAnsi="Times New Roman" w:cs="Times New Roman"/>
                <w:noProof/>
                <w:webHidden/>
                <w:sz w:val="28"/>
                <w:szCs w:val="28"/>
              </w:rPr>
              <w:tab/>
            </w:r>
            <w:r w:rsidRPr="00546368">
              <w:rPr>
                <w:rFonts w:ascii="Times New Roman" w:hAnsi="Times New Roman" w:cs="Times New Roman"/>
                <w:noProof/>
                <w:webHidden/>
                <w:sz w:val="28"/>
                <w:szCs w:val="28"/>
              </w:rPr>
              <w:fldChar w:fldCharType="begin"/>
            </w:r>
            <w:r w:rsidRPr="00546368">
              <w:rPr>
                <w:rFonts w:ascii="Times New Roman" w:hAnsi="Times New Roman" w:cs="Times New Roman"/>
                <w:noProof/>
                <w:webHidden/>
                <w:sz w:val="28"/>
                <w:szCs w:val="28"/>
              </w:rPr>
              <w:instrText xml:space="preserve"> PAGEREF _Toc129698915 \h </w:instrText>
            </w:r>
            <w:r w:rsidRPr="00546368">
              <w:rPr>
                <w:rFonts w:ascii="Times New Roman" w:hAnsi="Times New Roman" w:cs="Times New Roman"/>
                <w:noProof/>
                <w:webHidden/>
                <w:sz w:val="28"/>
                <w:szCs w:val="28"/>
              </w:rPr>
            </w:r>
            <w:r w:rsidRPr="00546368">
              <w:rPr>
                <w:rFonts w:ascii="Times New Roman" w:hAnsi="Times New Roman" w:cs="Times New Roman"/>
                <w:noProof/>
                <w:webHidden/>
                <w:sz w:val="28"/>
                <w:szCs w:val="28"/>
              </w:rPr>
              <w:fldChar w:fldCharType="separate"/>
            </w:r>
            <w:r w:rsidR="004128CB" w:rsidRPr="00546368">
              <w:rPr>
                <w:rFonts w:ascii="Times New Roman" w:hAnsi="Times New Roman" w:cs="Times New Roman"/>
                <w:noProof/>
                <w:webHidden/>
                <w:sz w:val="28"/>
                <w:szCs w:val="28"/>
              </w:rPr>
              <w:t>4</w:t>
            </w:r>
            <w:r w:rsidRPr="00546368">
              <w:rPr>
                <w:rFonts w:ascii="Times New Roman" w:hAnsi="Times New Roman" w:cs="Times New Roman"/>
                <w:noProof/>
                <w:webHidden/>
                <w:sz w:val="28"/>
                <w:szCs w:val="28"/>
              </w:rPr>
              <w:fldChar w:fldCharType="end"/>
            </w:r>
          </w:hyperlink>
        </w:p>
        <w:p w14:paraId="6925800A" w14:textId="44073AA6" w:rsidR="00D275DF" w:rsidRPr="00546368" w:rsidRDefault="0042168C">
          <w:pPr>
            <w:pStyle w:val="10"/>
            <w:tabs>
              <w:tab w:val="right" w:leader="dot" w:pos="9771"/>
            </w:tabs>
            <w:rPr>
              <w:rFonts w:ascii="Times New Roman" w:hAnsi="Times New Roman" w:cs="Times New Roman"/>
              <w:noProof/>
              <w:sz w:val="28"/>
              <w:szCs w:val="28"/>
            </w:rPr>
          </w:pPr>
          <w:hyperlink w:anchor="_Toc129698916" w:history="1">
            <w:r w:rsidR="00D275DF" w:rsidRPr="00546368">
              <w:rPr>
                <w:rStyle w:val="affe"/>
                <w:rFonts w:ascii="Times New Roman" w:hAnsi="Times New Roman" w:cs="Times New Roman"/>
                <w:noProof/>
                <w:sz w:val="28"/>
                <w:szCs w:val="28"/>
              </w:rPr>
              <w:t>2. Структура и содержание общеобразовательной дисциплины «</w:t>
            </w:r>
            <w:r w:rsidR="00515373" w:rsidRPr="00546368">
              <w:rPr>
                <w:rStyle w:val="affe"/>
                <w:rFonts w:ascii="Times New Roman" w:hAnsi="Times New Roman" w:cs="Times New Roman"/>
                <w:noProof/>
                <w:sz w:val="28"/>
                <w:szCs w:val="28"/>
              </w:rPr>
              <w:t>Химия</w:t>
            </w:r>
            <w:r w:rsidR="00D275DF" w:rsidRPr="00546368">
              <w:rPr>
                <w:rStyle w:val="affe"/>
                <w:rFonts w:ascii="Times New Roman" w:hAnsi="Times New Roman" w:cs="Times New Roman"/>
                <w:noProof/>
                <w:sz w:val="28"/>
                <w:szCs w:val="28"/>
              </w:rPr>
              <w:t>»</w:t>
            </w:r>
            <w:r w:rsidR="00D275DF" w:rsidRPr="00546368">
              <w:rPr>
                <w:rFonts w:ascii="Times New Roman" w:hAnsi="Times New Roman" w:cs="Times New Roman"/>
                <w:noProof/>
                <w:webHidden/>
                <w:sz w:val="28"/>
                <w:szCs w:val="28"/>
              </w:rPr>
              <w:tab/>
            </w:r>
            <w:r w:rsidR="00D275DF" w:rsidRPr="00546368">
              <w:rPr>
                <w:rFonts w:ascii="Times New Roman" w:hAnsi="Times New Roman" w:cs="Times New Roman"/>
                <w:noProof/>
                <w:webHidden/>
                <w:sz w:val="28"/>
                <w:szCs w:val="28"/>
              </w:rPr>
              <w:fldChar w:fldCharType="begin"/>
            </w:r>
            <w:r w:rsidR="00D275DF" w:rsidRPr="00546368">
              <w:rPr>
                <w:rFonts w:ascii="Times New Roman" w:hAnsi="Times New Roman" w:cs="Times New Roman"/>
                <w:noProof/>
                <w:webHidden/>
                <w:sz w:val="28"/>
                <w:szCs w:val="28"/>
              </w:rPr>
              <w:instrText xml:space="preserve"> PAGEREF _Toc129698916 \h </w:instrText>
            </w:r>
            <w:r w:rsidR="00D275DF" w:rsidRPr="00546368">
              <w:rPr>
                <w:rFonts w:ascii="Times New Roman" w:hAnsi="Times New Roman" w:cs="Times New Roman"/>
                <w:noProof/>
                <w:webHidden/>
                <w:sz w:val="28"/>
                <w:szCs w:val="28"/>
              </w:rPr>
            </w:r>
            <w:r w:rsidR="00D275DF" w:rsidRPr="00546368">
              <w:rPr>
                <w:rFonts w:ascii="Times New Roman" w:hAnsi="Times New Roman" w:cs="Times New Roman"/>
                <w:noProof/>
                <w:webHidden/>
                <w:sz w:val="28"/>
                <w:szCs w:val="28"/>
              </w:rPr>
              <w:fldChar w:fldCharType="separate"/>
            </w:r>
            <w:r w:rsidR="004128CB" w:rsidRPr="00546368">
              <w:rPr>
                <w:rFonts w:ascii="Times New Roman" w:hAnsi="Times New Roman" w:cs="Times New Roman"/>
                <w:noProof/>
                <w:webHidden/>
                <w:sz w:val="28"/>
                <w:szCs w:val="28"/>
              </w:rPr>
              <w:t>11</w:t>
            </w:r>
            <w:r w:rsidR="00D275DF" w:rsidRPr="00546368">
              <w:rPr>
                <w:rFonts w:ascii="Times New Roman" w:hAnsi="Times New Roman" w:cs="Times New Roman"/>
                <w:noProof/>
                <w:webHidden/>
                <w:sz w:val="28"/>
                <w:szCs w:val="28"/>
              </w:rPr>
              <w:fldChar w:fldCharType="end"/>
            </w:r>
          </w:hyperlink>
        </w:p>
        <w:p w14:paraId="5EADDC18" w14:textId="18B3242A" w:rsidR="00D275DF" w:rsidRPr="00546368" w:rsidRDefault="0042168C">
          <w:pPr>
            <w:pStyle w:val="10"/>
            <w:tabs>
              <w:tab w:val="right" w:leader="dot" w:pos="9771"/>
            </w:tabs>
            <w:rPr>
              <w:rFonts w:ascii="Times New Roman" w:hAnsi="Times New Roman" w:cs="Times New Roman"/>
              <w:noProof/>
              <w:sz w:val="28"/>
              <w:szCs w:val="28"/>
            </w:rPr>
          </w:pPr>
          <w:hyperlink w:anchor="_Toc129698917" w:history="1">
            <w:r w:rsidR="00D275DF" w:rsidRPr="00546368">
              <w:rPr>
                <w:rStyle w:val="affe"/>
                <w:rFonts w:ascii="Times New Roman" w:hAnsi="Times New Roman" w:cs="Times New Roman"/>
                <w:noProof/>
                <w:sz w:val="28"/>
                <w:szCs w:val="28"/>
              </w:rPr>
              <w:t>3. Условия реализации программы общеобразовательной дисциплины</w:t>
            </w:r>
            <w:r w:rsidR="00D275DF" w:rsidRPr="00546368">
              <w:rPr>
                <w:rFonts w:ascii="Times New Roman" w:hAnsi="Times New Roman" w:cs="Times New Roman"/>
                <w:noProof/>
                <w:webHidden/>
                <w:sz w:val="28"/>
                <w:szCs w:val="28"/>
              </w:rPr>
              <w:tab/>
            </w:r>
            <w:r w:rsidR="00D275DF" w:rsidRPr="00546368">
              <w:rPr>
                <w:rFonts w:ascii="Times New Roman" w:hAnsi="Times New Roman" w:cs="Times New Roman"/>
                <w:noProof/>
                <w:webHidden/>
                <w:sz w:val="28"/>
                <w:szCs w:val="28"/>
              </w:rPr>
              <w:fldChar w:fldCharType="begin"/>
            </w:r>
            <w:r w:rsidR="00D275DF" w:rsidRPr="00546368">
              <w:rPr>
                <w:rFonts w:ascii="Times New Roman" w:hAnsi="Times New Roman" w:cs="Times New Roman"/>
                <w:noProof/>
                <w:webHidden/>
                <w:sz w:val="28"/>
                <w:szCs w:val="28"/>
              </w:rPr>
              <w:instrText xml:space="preserve"> PAGEREF _Toc129698917 \h </w:instrText>
            </w:r>
            <w:r w:rsidR="00D275DF" w:rsidRPr="00546368">
              <w:rPr>
                <w:rFonts w:ascii="Times New Roman" w:hAnsi="Times New Roman" w:cs="Times New Roman"/>
                <w:noProof/>
                <w:webHidden/>
                <w:sz w:val="28"/>
                <w:szCs w:val="28"/>
              </w:rPr>
            </w:r>
            <w:r w:rsidR="00D275DF" w:rsidRPr="00546368">
              <w:rPr>
                <w:rFonts w:ascii="Times New Roman" w:hAnsi="Times New Roman" w:cs="Times New Roman"/>
                <w:noProof/>
                <w:webHidden/>
                <w:sz w:val="28"/>
                <w:szCs w:val="28"/>
              </w:rPr>
              <w:fldChar w:fldCharType="separate"/>
            </w:r>
            <w:r w:rsidR="004128CB" w:rsidRPr="00546368">
              <w:rPr>
                <w:rFonts w:ascii="Times New Roman" w:hAnsi="Times New Roman" w:cs="Times New Roman"/>
                <w:noProof/>
                <w:webHidden/>
                <w:sz w:val="28"/>
                <w:szCs w:val="28"/>
              </w:rPr>
              <w:t>21</w:t>
            </w:r>
            <w:r w:rsidR="00D275DF" w:rsidRPr="00546368">
              <w:rPr>
                <w:rFonts w:ascii="Times New Roman" w:hAnsi="Times New Roman" w:cs="Times New Roman"/>
                <w:noProof/>
                <w:webHidden/>
                <w:sz w:val="28"/>
                <w:szCs w:val="28"/>
              </w:rPr>
              <w:fldChar w:fldCharType="end"/>
            </w:r>
          </w:hyperlink>
        </w:p>
        <w:p w14:paraId="4EE1641A" w14:textId="485CE12C" w:rsidR="00D275DF" w:rsidRPr="00546368" w:rsidRDefault="0042168C">
          <w:pPr>
            <w:pStyle w:val="10"/>
            <w:tabs>
              <w:tab w:val="right" w:leader="dot" w:pos="9771"/>
            </w:tabs>
            <w:rPr>
              <w:rFonts w:ascii="Times New Roman" w:hAnsi="Times New Roman" w:cs="Times New Roman"/>
              <w:noProof/>
              <w:sz w:val="28"/>
              <w:szCs w:val="28"/>
            </w:rPr>
          </w:pPr>
          <w:hyperlink w:anchor="_Toc129698918" w:history="1">
            <w:r w:rsidR="00D275DF" w:rsidRPr="00546368">
              <w:rPr>
                <w:rStyle w:val="affe"/>
                <w:rFonts w:ascii="Times New Roman" w:hAnsi="Times New Roman" w:cs="Times New Roman"/>
                <w:noProof/>
                <w:sz w:val="28"/>
                <w:szCs w:val="28"/>
              </w:rPr>
              <w:t>4. Контроль и оценка результатов освоения общеобразовательной дисциплины</w:t>
            </w:r>
            <w:r w:rsidR="00D275DF" w:rsidRPr="00546368">
              <w:rPr>
                <w:rFonts w:ascii="Times New Roman" w:hAnsi="Times New Roman" w:cs="Times New Roman"/>
                <w:noProof/>
                <w:webHidden/>
                <w:sz w:val="28"/>
                <w:szCs w:val="28"/>
              </w:rPr>
              <w:tab/>
            </w:r>
            <w:r w:rsidR="00D275DF" w:rsidRPr="00546368">
              <w:rPr>
                <w:rFonts w:ascii="Times New Roman" w:hAnsi="Times New Roman" w:cs="Times New Roman"/>
                <w:noProof/>
                <w:webHidden/>
                <w:sz w:val="28"/>
                <w:szCs w:val="28"/>
              </w:rPr>
              <w:fldChar w:fldCharType="begin"/>
            </w:r>
            <w:r w:rsidR="00D275DF" w:rsidRPr="00546368">
              <w:rPr>
                <w:rFonts w:ascii="Times New Roman" w:hAnsi="Times New Roman" w:cs="Times New Roman"/>
                <w:noProof/>
                <w:webHidden/>
                <w:sz w:val="28"/>
                <w:szCs w:val="28"/>
              </w:rPr>
              <w:instrText xml:space="preserve"> PAGEREF _Toc129698918 \h </w:instrText>
            </w:r>
            <w:r w:rsidR="00D275DF" w:rsidRPr="00546368">
              <w:rPr>
                <w:rFonts w:ascii="Times New Roman" w:hAnsi="Times New Roman" w:cs="Times New Roman"/>
                <w:noProof/>
                <w:webHidden/>
                <w:sz w:val="28"/>
                <w:szCs w:val="28"/>
              </w:rPr>
            </w:r>
            <w:r w:rsidR="00D275DF" w:rsidRPr="00546368">
              <w:rPr>
                <w:rFonts w:ascii="Times New Roman" w:hAnsi="Times New Roman" w:cs="Times New Roman"/>
                <w:noProof/>
                <w:webHidden/>
                <w:sz w:val="28"/>
                <w:szCs w:val="28"/>
              </w:rPr>
              <w:fldChar w:fldCharType="separate"/>
            </w:r>
            <w:r w:rsidR="004128CB" w:rsidRPr="00546368">
              <w:rPr>
                <w:rFonts w:ascii="Times New Roman" w:hAnsi="Times New Roman" w:cs="Times New Roman"/>
                <w:noProof/>
                <w:webHidden/>
                <w:sz w:val="28"/>
                <w:szCs w:val="28"/>
              </w:rPr>
              <w:t>22</w:t>
            </w:r>
            <w:r w:rsidR="00D275DF" w:rsidRPr="00546368">
              <w:rPr>
                <w:rFonts w:ascii="Times New Roman" w:hAnsi="Times New Roman" w:cs="Times New Roman"/>
                <w:noProof/>
                <w:webHidden/>
                <w:sz w:val="28"/>
                <w:szCs w:val="28"/>
              </w:rPr>
              <w:fldChar w:fldCharType="end"/>
            </w:r>
          </w:hyperlink>
        </w:p>
        <w:p w14:paraId="1F7D60ED" w14:textId="7DD48BB9" w:rsidR="00D275DF" w:rsidRPr="00546368" w:rsidRDefault="00D275DF">
          <w:pPr>
            <w:rPr>
              <w:rFonts w:ascii="Times New Roman" w:hAnsi="Times New Roman" w:cs="Times New Roman"/>
            </w:rPr>
          </w:pPr>
          <w:r w:rsidRPr="00546368">
            <w:rPr>
              <w:rFonts w:ascii="Times New Roman" w:hAnsi="Times New Roman" w:cs="Times New Roman"/>
              <w:b/>
              <w:bCs/>
            </w:rPr>
            <w:fldChar w:fldCharType="end"/>
          </w:r>
        </w:p>
      </w:sdtContent>
    </w:sdt>
    <w:p w14:paraId="30698CF8" w14:textId="695D31D8" w:rsidR="00CB3A9B" w:rsidRPr="00546368" w:rsidRDefault="00701283" w:rsidP="007B22DA">
      <w:pPr>
        <w:pStyle w:val="1"/>
        <w:rPr>
          <w:rFonts w:ascii="Times New Roman" w:hAnsi="Times New Roman" w:cs="Times New Roman"/>
          <w:sz w:val="28"/>
          <w:szCs w:val="28"/>
        </w:rPr>
      </w:pPr>
      <w:r w:rsidRPr="00546368">
        <w:rPr>
          <w:rFonts w:ascii="Times New Roman" w:hAnsi="Times New Roman" w:cs="Times New Roman"/>
        </w:rPr>
        <w:br w:type="page"/>
      </w:r>
      <w:bookmarkStart w:id="1" w:name="_Toc129698915"/>
      <w:r w:rsidRPr="00546368">
        <w:rPr>
          <w:rFonts w:ascii="Times New Roman" w:hAnsi="Times New Roman" w:cs="Times New Roman"/>
          <w:sz w:val="28"/>
          <w:szCs w:val="28"/>
        </w:rPr>
        <w:lastRenderedPageBreak/>
        <w:t>1. ОБЩАЯ ХАРАКТЕРИСТИКА  РАБОЧЕЙ ПРОГРАММЫ ОБЩЕОБРАЗОВАТЕЛЬНОЙ ДИСЦИПЛИНЫ «ХИМИЯ»</w:t>
      </w:r>
      <w:bookmarkEnd w:id="1"/>
    </w:p>
    <w:p w14:paraId="5C51D059" w14:textId="77777777" w:rsidR="00CB3A9B" w:rsidRPr="00546368" w:rsidRDefault="00701283" w:rsidP="007B22DA">
      <w:pPr>
        <w:pBdr>
          <w:top w:val="nil"/>
          <w:left w:val="nil"/>
          <w:bottom w:val="nil"/>
          <w:right w:val="nil"/>
          <w:between w:val="nil"/>
        </w:pBdr>
        <w:shd w:val="clear" w:color="auto" w:fill="FFFFFF"/>
        <w:spacing w:after="0" w:line="276" w:lineRule="auto"/>
        <w:ind w:firstLine="567"/>
        <w:jc w:val="both"/>
        <w:rPr>
          <w:rFonts w:ascii="Times New Roman" w:eastAsia="OfficinaSansBookC" w:hAnsi="Times New Roman" w:cs="Times New Roman"/>
          <w:b/>
          <w:sz w:val="28"/>
          <w:szCs w:val="28"/>
          <w:highlight w:val="white"/>
        </w:rPr>
      </w:pPr>
      <w:r w:rsidRPr="00546368">
        <w:rPr>
          <w:rFonts w:ascii="Times New Roman" w:eastAsia="OfficinaSansBookC" w:hAnsi="Times New Roman" w:cs="Times New Roman"/>
          <w:b/>
          <w:sz w:val="28"/>
          <w:szCs w:val="28"/>
          <w:highlight w:val="white"/>
        </w:rPr>
        <w:t>1.1. Место дисциплины в структуре основной профессиональной образовательной программы</w:t>
      </w:r>
    </w:p>
    <w:p w14:paraId="49B2D766" w14:textId="3BAB9C5F" w:rsidR="00CB3A9B" w:rsidRPr="00546368" w:rsidRDefault="00701283" w:rsidP="007B22DA">
      <w:pPr>
        <w:pBdr>
          <w:top w:val="nil"/>
          <w:left w:val="nil"/>
          <w:bottom w:val="nil"/>
          <w:right w:val="nil"/>
          <w:between w:val="nil"/>
        </w:pBdr>
        <w:shd w:val="clear" w:color="auto" w:fill="FFFFFF"/>
        <w:spacing w:after="0" w:line="276" w:lineRule="auto"/>
        <w:ind w:firstLine="566"/>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sz w:val="28"/>
          <w:szCs w:val="28"/>
        </w:rPr>
        <w:t xml:space="preserve">Общеобразовательная дисциплина «Химия» </w:t>
      </w:r>
      <w:r w:rsidRPr="00546368">
        <w:rPr>
          <w:rFonts w:ascii="Times New Roman" w:eastAsia="OfficinaSansBookC" w:hAnsi="Times New Roman" w:cs="Times New Roman"/>
          <w:sz w:val="28"/>
          <w:szCs w:val="28"/>
          <w:highlight w:val="white"/>
        </w:rPr>
        <w:t xml:space="preserve">изучается на базовом уровне в общеобразовательном цикле учебного плана основной профессиональной образовательной программы </w:t>
      </w:r>
      <w:r w:rsidR="00546368">
        <w:rPr>
          <w:rFonts w:ascii="Times New Roman" w:eastAsia="OfficinaSansBookC" w:hAnsi="Times New Roman" w:cs="Times New Roman"/>
          <w:sz w:val="28"/>
          <w:szCs w:val="28"/>
          <w:highlight w:val="white"/>
        </w:rPr>
        <w:t>по профессии 35.01.27 Мастер сельскохозяйственного производства.</w:t>
      </w:r>
    </w:p>
    <w:p w14:paraId="6CFE4190" w14:textId="77777777" w:rsidR="00CB3A9B" w:rsidRPr="00546368" w:rsidRDefault="00701283" w:rsidP="007B22DA">
      <w:pPr>
        <w:pBdr>
          <w:top w:val="nil"/>
          <w:left w:val="nil"/>
          <w:bottom w:val="nil"/>
          <w:right w:val="nil"/>
          <w:between w:val="nil"/>
        </w:pBdr>
        <w:shd w:val="clear" w:color="auto" w:fill="FFFFFF"/>
        <w:spacing w:after="0" w:line="276" w:lineRule="auto"/>
        <w:ind w:firstLine="567"/>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sz w:val="28"/>
          <w:szCs w:val="28"/>
          <w:highlight w:val="white"/>
        </w:rPr>
        <w:t xml:space="preserve">Трудоемкость дисциплины «Химия» на базовом уровне составляет 72 часа, из которых </w:t>
      </w:r>
      <w:r w:rsidRPr="00546368">
        <w:rPr>
          <w:rFonts w:ascii="Times New Roman" w:eastAsia="OfficinaSansBookC" w:hAnsi="Times New Roman" w:cs="Times New Roman"/>
          <w:sz w:val="28"/>
          <w:szCs w:val="28"/>
        </w:rPr>
        <w:t>64</w:t>
      </w:r>
      <w:r w:rsidRPr="00546368">
        <w:rPr>
          <w:rFonts w:ascii="Times New Roman" w:eastAsia="OfficinaSansBookC" w:hAnsi="Times New Roman" w:cs="Times New Roman"/>
          <w:sz w:val="28"/>
          <w:szCs w:val="28"/>
          <w:highlight w:val="white"/>
        </w:rPr>
        <w:t xml:space="preserve"> часа </w:t>
      </w:r>
      <w:r w:rsidRPr="00546368">
        <w:rPr>
          <w:rFonts w:ascii="Times New Roman" w:eastAsia="OfficinaSansBookC" w:hAnsi="Times New Roman" w:cs="Times New Roman"/>
          <w:color w:val="050608"/>
          <w:sz w:val="28"/>
          <w:szCs w:val="28"/>
        </w:rPr>
        <w:t>–</w:t>
      </w:r>
      <w:r w:rsidRPr="00546368">
        <w:rPr>
          <w:rFonts w:ascii="Times New Roman" w:eastAsia="OfficinaSansBookC" w:hAnsi="Times New Roman" w:cs="Times New Roman"/>
          <w:sz w:val="28"/>
          <w:szCs w:val="28"/>
          <w:highlight w:val="white"/>
        </w:rPr>
        <w:t xml:space="preserve"> базовый модуль (6 разделов) и </w:t>
      </w:r>
      <w:r w:rsidRPr="00546368">
        <w:rPr>
          <w:rFonts w:ascii="Times New Roman" w:eastAsia="OfficinaSansBookC" w:hAnsi="Times New Roman" w:cs="Times New Roman"/>
          <w:sz w:val="28"/>
          <w:szCs w:val="28"/>
        </w:rPr>
        <w:t xml:space="preserve">8 </w:t>
      </w:r>
      <w:r w:rsidRPr="00546368">
        <w:rPr>
          <w:rFonts w:ascii="Times New Roman" w:eastAsia="OfficinaSansBookC" w:hAnsi="Times New Roman" w:cs="Times New Roman"/>
          <w:sz w:val="28"/>
          <w:szCs w:val="28"/>
          <w:highlight w:val="white"/>
        </w:rPr>
        <w:t xml:space="preserve">часов </w:t>
      </w:r>
      <w:r w:rsidRPr="00546368">
        <w:rPr>
          <w:rFonts w:ascii="Times New Roman" w:eastAsia="OfficinaSansBookC" w:hAnsi="Times New Roman" w:cs="Times New Roman"/>
          <w:color w:val="050608"/>
          <w:sz w:val="28"/>
          <w:szCs w:val="28"/>
        </w:rPr>
        <w:t>–</w:t>
      </w:r>
      <w:r w:rsidRPr="00546368">
        <w:rPr>
          <w:rFonts w:ascii="Times New Roman" w:eastAsia="OfficinaSansBookC" w:hAnsi="Times New Roman" w:cs="Times New Roman"/>
          <w:sz w:val="28"/>
          <w:szCs w:val="28"/>
          <w:highlight w:val="white"/>
        </w:rPr>
        <w:t xml:space="preserve"> прикладной модуль (1 раздел), включающий практико-ориентированное содержание конкретной профессии или специальности. </w:t>
      </w:r>
    </w:p>
    <w:p w14:paraId="71262586" w14:textId="77777777" w:rsidR="00CB3A9B" w:rsidRPr="00546368" w:rsidRDefault="00701283" w:rsidP="007B22DA">
      <w:pPr>
        <w:pBdr>
          <w:top w:val="nil"/>
          <w:left w:val="nil"/>
          <w:bottom w:val="nil"/>
          <w:right w:val="nil"/>
          <w:between w:val="nil"/>
        </w:pBdr>
        <w:shd w:val="clear" w:color="auto" w:fill="FFFFFF"/>
        <w:spacing w:after="0" w:line="276" w:lineRule="auto"/>
        <w:ind w:firstLine="566"/>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sz w:val="28"/>
          <w:szCs w:val="28"/>
          <w:highlight w:val="white"/>
        </w:rPr>
        <w:t>Прикладной модуль включает один раздел. Раздел 7 «</w:t>
      </w:r>
      <w:r w:rsidRPr="00546368">
        <w:rPr>
          <w:rFonts w:ascii="Times New Roman" w:eastAsia="OfficinaSansBookC" w:hAnsi="Times New Roman" w:cs="Times New Roman"/>
          <w:sz w:val="28"/>
          <w:szCs w:val="28"/>
        </w:rPr>
        <w:t>Химия в быту и производственной деятельности человека</w:t>
      </w:r>
      <w:r w:rsidRPr="00546368">
        <w:rPr>
          <w:rFonts w:ascii="Times New Roman" w:eastAsia="OfficinaSansBookC" w:hAnsi="Times New Roman" w:cs="Times New Roman"/>
          <w:sz w:val="28"/>
          <w:szCs w:val="28"/>
          <w:highlight w:val="white"/>
        </w:rPr>
        <w:t>»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14:paraId="66250AA3" w14:textId="77777777" w:rsidR="00546368" w:rsidRDefault="00546368" w:rsidP="007B22DA">
      <w:pPr>
        <w:spacing w:after="0" w:line="276" w:lineRule="auto"/>
        <w:ind w:firstLine="566"/>
        <w:rPr>
          <w:rFonts w:ascii="Times New Roman" w:eastAsia="OfficinaSansBookC" w:hAnsi="Times New Roman" w:cs="Times New Roman"/>
          <w:sz w:val="28"/>
          <w:szCs w:val="28"/>
        </w:rPr>
      </w:pPr>
    </w:p>
    <w:p w14:paraId="78DC92F3" w14:textId="419AAE7F" w:rsidR="00CB3A9B" w:rsidRPr="00546368" w:rsidRDefault="00701283" w:rsidP="007B22DA">
      <w:pPr>
        <w:spacing w:after="0" w:line="276" w:lineRule="auto"/>
        <w:ind w:firstLine="566"/>
        <w:rPr>
          <w:rFonts w:ascii="Times New Roman" w:eastAsia="OfficinaSansBookC" w:hAnsi="Times New Roman" w:cs="Times New Roman"/>
          <w:sz w:val="28"/>
          <w:szCs w:val="28"/>
        </w:rPr>
      </w:pPr>
      <w:r w:rsidRPr="00546368">
        <w:rPr>
          <w:rFonts w:ascii="Times New Roman" w:eastAsia="OfficinaSansBookC" w:hAnsi="Times New Roman" w:cs="Times New Roman"/>
          <w:b/>
          <w:sz w:val="28"/>
          <w:szCs w:val="28"/>
        </w:rPr>
        <w:t>1.2. Цели и планируемые результаты освоения дисциплины</w:t>
      </w:r>
    </w:p>
    <w:p w14:paraId="40FE7C7F" w14:textId="77777777" w:rsidR="00CB3A9B" w:rsidRPr="00546368"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b/>
          <w:sz w:val="28"/>
          <w:szCs w:val="28"/>
        </w:rPr>
        <w:t>1.2.1. Цели и задачи дисциплины</w:t>
      </w:r>
    </w:p>
    <w:p w14:paraId="7DFAF6AA"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sz w:val="28"/>
          <w:szCs w:val="28"/>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FD5D27E" w14:textId="77777777" w:rsidR="00CB3A9B" w:rsidRPr="00546368"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b/>
          <w:sz w:val="28"/>
          <w:szCs w:val="28"/>
          <w:highlight w:val="white"/>
        </w:rPr>
      </w:pPr>
      <w:r w:rsidRPr="00546368">
        <w:rPr>
          <w:rFonts w:ascii="Times New Roman" w:eastAsia="OfficinaSansBookC" w:hAnsi="Times New Roman" w:cs="Times New Roman"/>
          <w:b/>
          <w:sz w:val="28"/>
          <w:szCs w:val="28"/>
        </w:rPr>
        <w:t>Задачи дисциплины:</w:t>
      </w:r>
    </w:p>
    <w:p w14:paraId="68F8F3A1" w14:textId="77777777" w:rsidR="00CB3A9B" w:rsidRPr="00546368"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31A748BF"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799E9862"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448CF00"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4) развить умения</w:t>
      </w:r>
      <w:r w:rsidRPr="00546368">
        <w:rPr>
          <w:rFonts w:ascii="Times New Roman" w:eastAsia="OfficinaSansBookC" w:hAnsi="Times New Roman" w:cs="Times New Roman"/>
          <w:sz w:val="28"/>
          <w:szCs w:val="28"/>
          <w:highlight w:val="white"/>
        </w:rPr>
        <w:t xml:space="preserve"> использовать </w:t>
      </w:r>
      <w:r w:rsidRPr="00546368">
        <w:rPr>
          <w:rFonts w:ascii="Times New Roman" w:eastAsia="OfficinaSansBookC" w:hAnsi="Times New Roman" w:cs="Times New Roman"/>
          <w:sz w:val="28"/>
          <w:szCs w:val="28"/>
        </w:rPr>
        <w:t>информацию химического характера из различных источников;</w:t>
      </w:r>
    </w:p>
    <w:p w14:paraId="083A2652"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sz w:val="28"/>
          <w:szCs w:val="28"/>
        </w:rPr>
        <w:t xml:space="preserve">5) сформировать умения прогнозировать последствия </w:t>
      </w:r>
      <w:r w:rsidRPr="00546368">
        <w:rPr>
          <w:rFonts w:ascii="Times New Roman" w:eastAsia="OfficinaSansBookC" w:hAnsi="Times New Roman" w:cs="Times New Roman"/>
          <w:sz w:val="28"/>
          <w:szCs w:val="28"/>
          <w:highlight w:val="white"/>
        </w:rPr>
        <w:t xml:space="preserve">своей деятельности и </w:t>
      </w:r>
      <w:r w:rsidRPr="00546368">
        <w:rPr>
          <w:rFonts w:ascii="Times New Roman" w:eastAsia="OfficinaSansBookC" w:hAnsi="Times New Roman" w:cs="Times New Roman"/>
          <w:sz w:val="28"/>
          <w:szCs w:val="28"/>
        </w:rPr>
        <w:t>химических природных, бытовых и производственных процессов</w:t>
      </w:r>
      <w:r w:rsidRPr="00546368">
        <w:rPr>
          <w:rFonts w:ascii="Times New Roman" w:eastAsia="OfficinaSansBookC" w:hAnsi="Times New Roman" w:cs="Times New Roman"/>
          <w:sz w:val="28"/>
          <w:szCs w:val="28"/>
          <w:highlight w:val="white"/>
        </w:rPr>
        <w:t xml:space="preserve">; </w:t>
      </w:r>
    </w:p>
    <w:p w14:paraId="39DCB9CF"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lastRenderedPageBreak/>
        <w:t>6) сформировать понимание значимости достижений химической науки и технологий для развития социальной и производственной сфер.</w:t>
      </w:r>
    </w:p>
    <w:p w14:paraId="63D0FF82" w14:textId="77777777" w:rsidR="00CB3A9B" w:rsidRPr="00546368" w:rsidRDefault="00CB3A9B" w:rsidP="007B22DA">
      <w:pPr>
        <w:spacing w:after="0" w:line="276" w:lineRule="auto"/>
        <w:ind w:firstLine="709"/>
        <w:jc w:val="both"/>
        <w:rPr>
          <w:rFonts w:ascii="Times New Roman" w:eastAsia="OfficinaSansBookC" w:hAnsi="Times New Roman" w:cs="Times New Roman"/>
          <w:b/>
          <w:sz w:val="28"/>
          <w:szCs w:val="28"/>
        </w:rPr>
      </w:pPr>
    </w:p>
    <w:p w14:paraId="63E6F8BD" w14:textId="77777777" w:rsidR="00CB3A9B" w:rsidRPr="00546368" w:rsidRDefault="00CB3A9B" w:rsidP="007B22DA">
      <w:pPr>
        <w:spacing w:after="0" w:line="276" w:lineRule="auto"/>
        <w:ind w:firstLine="567"/>
        <w:jc w:val="both"/>
        <w:rPr>
          <w:rFonts w:ascii="Times New Roman" w:eastAsia="OfficinaSansBookC" w:hAnsi="Times New Roman" w:cs="Times New Roman"/>
          <w:b/>
          <w:sz w:val="28"/>
          <w:szCs w:val="28"/>
        </w:rPr>
      </w:pPr>
    </w:p>
    <w:p w14:paraId="2EE154AF" w14:textId="77777777" w:rsidR="00CB3A9B" w:rsidRPr="00546368" w:rsidRDefault="00CB3A9B" w:rsidP="007B22DA">
      <w:pPr>
        <w:spacing w:after="0" w:line="276" w:lineRule="auto"/>
        <w:ind w:firstLine="567"/>
        <w:jc w:val="both"/>
        <w:rPr>
          <w:rFonts w:ascii="Times New Roman" w:eastAsia="OfficinaSansBookC" w:hAnsi="Times New Roman" w:cs="Times New Roman"/>
          <w:b/>
          <w:sz w:val="28"/>
          <w:szCs w:val="28"/>
        </w:rPr>
      </w:pPr>
    </w:p>
    <w:p w14:paraId="157A983E" w14:textId="77777777" w:rsidR="00CB3A9B" w:rsidRPr="00546368" w:rsidRDefault="00CB3A9B" w:rsidP="007B22DA">
      <w:pPr>
        <w:spacing w:after="0" w:line="276" w:lineRule="auto"/>
        <w:ind w:firstLine="567"/>
        <w:jc w:val="both"/>
        <w:rPr>
          <w:rFonts w:ascii="Times New Roman" w:eastAsia="OfficinaSansBookC" w:hAnsi="Times New Roman" w:cs="Times New Roman"/>
          <w:b/>
          <w:sz w:val="28"/>
          <w:szCs w:val="28"/>
        </w:rPr>
      </w:pPr>
    </w:p>
    <w:p w14:paraId="1B2F2DC2" w14:textId="77777777" w:rsidR="00CB3A9B" w:rsidRPr="00546368" w:rsidRDefault="00CB3A9B" w:rsidP="007B22DA">
      <w:pPr>
        <w:spacing w:after="0" w:line="276" w:lineRule="auto"/>
        <w:ind w:firstLine="567"/>
        <w:jc w:val="both"/>
        <w:rPr>
          <w:rFonts w:ascii="Times New Roman" w:eastAsia="OfficinaSansBookC" w:hAnsi="Times New Roman" w:cs="Times New Roman"/>
          <w:b/>
          <w:sz w:val="28"/>
          <w:szCs w:val="28"/>
        </w:rPr>
      </w:pPr>
    </w:p>
    <w:p w14:paraId="7BFB3DE5" w14:textId="77777777" w:rsidR="00CB3A9B" w:rsidRPr="00546368" w:rsidRDefault="00CB3A9B" w:rsidP="007B22DA">
      <w:pPr>
        <w:spacing w:after="0" w:line="276" w:lineRule="auto"/>
        <w:ind w:firstLine="567"/>
        <w:jc w:val="both"/>
        <w:rPr>
          <w:rFonts w:ascii="Times New Roman" w:eastAsia="OfficinaSansBookC" w:hAnsi="Times New Roman" w:cs="Times New Roman"/>
          <w:b/>
          <w:sz w:val="28"/>
          <w:szCs w:val="28"/>
        </w:rPr>
      </w:pPr>
    </w:p>
    <w:p w14:paraId="708272E6" w14:textId="77777777" w:rsidR="00CB3A9B" w:rsidRPr="00546368" w:rsidRDefault="00CB3A9B">
      <w:pPr>
        <w:spacing w:after="0" w:line="360" w:lineRule="auto"/>
        <w:ind w:firstLine="567"/>
        <w:jc w:val="both"/>
        <w:rPr>
          <w:rFonts w:ascii="Times New Roman" w:eastAsia="OfficinaSansBookC" w:hAnsi="Times New Roman" w:cs="Times New Roman"/>
          <w:b/>
          <w:sz w:val="28"/>
          <w:szCs w:val="28"/>
        </w:rPr>
      </w:pPr>
    </w:p>
    <w:p w14:paraId="577ED35F" w14:textId="77777777" w:rsidR="00CB3A9B" w:rsidRPr="00546368" w:rsidRDefault="00CB3A9B">
      <w:pPr>
        <w:widowControl w:val="0"/>
        <w:spacing w:after="0" w:line="276" w:lineRule="auto"/>
        <w:rPr>
          <w:rFonts w:ascii="Times New Roman" w:eastAsia="OfficinaSansBookC" w:hAnsi="Times New Roman" w:cs="Times New Roman"/>
          <w:b/>
          <w:sz w:val="28"/>
          <w:szCs w:val="28"/>
        </w:rPr>
        <w:sectPr w:rsidR="00CB3A9B" w:rsidRPr="00546368">
          <w:footerReference w:type="default" r:id="rId10"/>
          <w:footerReference w:type="first" r:id="rId11"/>
          <w:pgSz w:w="11906" w:h="16838"/>
          <w:pgMar w:top="1134" w:right="850" w:bottom="851" w:left="1275" w:header="708" w:footer="708" w:gutter="0"/>
          <w:pgNumType w:start="1"/>
          <w:cols w:space="720"/>
          <w:titlePg/>
        </w:sectPr>
      </w:pPr>
    </w:p>
    <w:p w14:paraId="377FBA0E" w14:textId="77777777" w:rsidR="00CB3A9B" w:rsidRPr="00546368" w:rsidRDefault="00701283">
      <w:pPr>
        <w:spacing w:after="0" w:line="360" w:lineRule="auto"/>
        <w:ind w:firstLine="567"/>
        <w:jc w:val="both"/>
        <w:rPr>
          <w:rFonts w:ascii="Times New Roman" w:eastAsia="OfficinaSansBookC" w:hAnsi="Times New Roman" w:cs="Times New Roman"/>
          <w:b/>
          <w:sz w:val="28"/>
          <w:szCs w:val="28"/>
        </w:rPr>
      </w:pPr>
      <w:r w:rsidRPr="00546368">
        <w:rPr>
          <w:rFonts w:ascii="Times New Roman" w:eastAsia="OfficinaSansBookC" w:hAnsi="Times New Roman" w:cs="Times New Roman"/>
          <w:b/>
          <w:sz w:val="28"/>
          <w:szCs w:val="28"/>
        </w:rPr>
        <w:lastRenderedPageBreak/>
        <w:t>1.2.2. Планируемые результаты освоения общеобразовательной дисциплины в соответствии с ФГОС СПО и на основе ФГОС СОО</w:t>
      </w:r>
    </w:p>
    <w:tbl>
      <w:tblPr>
        <w:tblStyle w:val="aff9"/>
        <w:tblW w:w="1504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6"/>
        <w:gridCol w:w="5160"/>
        <w:gridCol w:w="7695"/>
      </w:tblGrid>
      <w:tr w:rsidR="00CB3A9B" w:rsidRPr="00546368" w14:paraId="6FAA756F" w14:textId="77777777" w:rsidTr="00546368">
        <w:trPr>
          <w:cantSplit/>
          <w:trHeight w:val="270"/>
        </w:trPr>
        <w:tc>
          <w:tcPr>
            <w:tcW w:w="2186" w:type="dxa"/>
            <w:vMerge w:val="restart"/>
            <w:vAlign w:val="center"/>
          </w:tcPr>
          <w:p w14:paraId="3A117D0F" w14:textId="77777777" w:rsidR="00CB3A9B" w:rsidRPr="00546368" w:rsidRDefault="00701283">
            <w:pPr>
              <w:spacing w:after="0" w:line="240" w:lineRule="auto"/>
              <w:jc w:val="center"/>
              <w:rPr>
                <w:rFonts w:ascii="Times New Roman" w:eastAsia="OfficinaSansBookC" w:hAnsi="Times New Roman" w:cs="Times New Roman"/>
                <w:b/>
                <w:sz w:val="24"/>
                <w:szCs w:val="24"/>
              </w:rPr>
            </w:pPr>
            <w:bookmarkStart w:id="2" w:name="_heading=h.30j0zll" w:colFirst="0" w:colLast="0"/>
            <w:bookmarkEnd w:id="2"/>
            <w:r w:rsidRPr="00546368">
              <w:rPr>
                <w:rFonts w:ascii="Times New Roman" w:eastAsia="OfficinaSansBookC" w:hAnsi="Times New Roman" w:cs="Times New Roman"/>
                <w:b/>
                <w:sz w:val="24"/>
                <w:szCs w:val="24"/>
              </w:rPr>
              <w:t>Код и наименование формируемых компетенций</w:t>
            </w:r>
          </w:p>
        </w:tc>
        <w:tc>
          <w:tcPr>
            <w:tcW w:w="12855" w:type="dxa"/>
            <w:gridSpan w:val="2"/>
            <w:vAlign w:val="center"/>
          </w:tcPr>
          <w:p w14:paraId="4BF77759"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Планируемые результаты освоения дисциплины</w:t>
            </w:r>
          </w:p>
        </w:tc>
      </w:tr>
      <w:tr w:rsidR="00CB3A9B" w:rsidRPr="00546368" w14:paraId="71710CEE" w14:textId="77777777" w:rsidTr="00546368">
        <w:trPr>
          <w:cantSplit/>
          <w:trHeight w:val="563"/>
        </w:trPr>
        <w:tc>
          <w:tcPr>
            <w:tcW w:w="2186" w:type="dxa"/>
            <w:vMerge/>
            <w:vAlign w:val="center"/>
          </w:tcPr>
          <w:p w14:paraId="796816EF" w14:textId="77777777" w:rsidR="00CB3A9B" w:rsidRPr="00546368" w:rsidRDefault="00CB3A9B">
            <w:pPr>
              <w:widowControl w:val="0"/>
              <w:spacing w:after="0" w:line="276" w:lineRule="auto"/>
              <w:rPr>
                <w:rFonts w:ascii="Times New Roman" w:eastAsia="OfficinaSansBookC" w:hAnsi="Times New Roman" w:cs="Times New Roman"/>
                <w:b/>
                <w:sz w:val="24"/>
                <w:szCs w:val="24"/>
              </w:rPr>
            </w:pPr>
          </w:p>
        </w:tc>
        <w:tc>
          <w:tcPr>
            <w:tcW w:w="5160" w:type="dxa"/>
            <w:vAlign w:val="center"/>
          </w:tcPr>
          <w:p w14:paraId="2944D985" w14:textId="6D5A521B"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Общие</w:t>
            </w:r>
            <w:r w:rsidRPr="00546368">
              <w:rPr>
                <w:rFonts w:ascii="Times New Roman" w:eastAsia="OfficinaSansBookC" w:hAnsi="Times New Roman" w:cs="Times New Roman"/>
                <w:b/>
                <w:strike/>
                <w:sz w:val="24"/>
                <w:szCs w:val="24"/>
              </w:rPr>
              <w:t xml:space="preserve"> </w:t>
            </w:r>
          </w:p>
        </w:tc>
        <w:tc>
          <w:tcPr>
            <w:tcW w:w="7695" w:type="dxa"/>
            <w:vAlign w:val="center"/>
          </w:tcPr>
          <w:p w14:paraId="51597F2F" w14:textId="3D0CD57D"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Дисциплинарные </w:t>
            </w:r>
          </w:p>
        </w:tc>
      </w:tr>
      <w:tr w:rsidR="00CB3A9B" w:rsidRPr="00546368" w14:paraId="104DC7AB" w14:textId="77777777" w:rsidTr="00546368">
        <w:trPr>
          <w:trHeight w:val="674"/>
        </w:trPr>
        <w:tc>
          <w:tcPr>
            <w:tcW w:w="2186" w:type="dxa"/>
          </w:tcPr>
          <w:p w14:paraId="190A0504"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14:paraId="306F3C5A" w14:textId="77777777" w:rsidR="00CB3A9B" w:rsidRPr="00546368" w:rsidRDefault="00701283">
            <w:pPr>
              <w:spacing w:after="0" w:line="240" w:lineRule="auto"/>
              <w:jc w:val="both"/>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В части трудового воспитания:</w:t>
            </w:r>
          </w:p>
          <w:p w14:paraId="366B10A1"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546368">
              <w:rPr>
                <w:rFonts w:ascii="Times New Roman" w:eastAsia="OfficinaSansBookC" w:hAnsi="Times New Roman" w:cs="Times New Roman"/>
                <w:b/>
                <w:sz w:val="24"/>
                <w:szCs w:val="24"/>
              </w:rPr>
              <w:t xml:space="preserve"> </w:t>
            </w:r>
          </w:p>
          <w:p w14:paraId="4469B25A"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546368">
              <w:rPr>
                <w:rFonts w:ascii="Times New Roman" w:eastAsia="OfficinaSansBookC" w:hAnsi="Times New Roman" w:cs="Times New Roman"/>
                <w:b/>
                <w:sz w:val="24"/>
                <w:szCs w:val="24"/>
              </w:rPr>
              <w:t xml:space="preserve"> </w:t>
            </w:r>
          </w:p>
          <w:p w14:paraId="25EBF393" w14:textId="77777777" w:rsidR="00CB3A9B" w:rsidRPr="00546368" w:rsidRDefault="00701283">
            <w:pPr>
              <w:spacing w:after="0" w:line="240" w:lineRule="auto"/>
              <w:jc w:val="both"/>
              <w:rPr>
                <w:rFonts w:ascii="Times New Roman" w:eastAsia="OfficinaSansBookC" w:hAnsi="Times New Roman" w:cs="Times New Roman"/>
                <w:strike/>
                <w:sz w:val="24"/>
                <w:szCs w:val="24"/>
                <w:highlight w:val="white"/>
              </w:rPr>
            </w:pPr>
            <w:r w:rsidRPr="00546368">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546368">
              <w:rPr>
                <w:rFonts w:ascii="Times New Roman" w:eastAsia="OfficinaSansBookC" w:hAnsi="Times New Roman" w:cs="Times New Roman"/>
                <w:b/>
                <w:sz w:val="24"/>
                <w:szCs w:val="24"/>
                <w:highlight w:val="white"/>
              </w:rPr>
              <w:t>,</w:t>
            </w:r>
          </w:p>
          <w:p w14:paraId="67EC0FD0" w14:textId="77777777" w:rsidR="00CB3A9B" w:rsidRPr="00546368" w:rsidRDefault="00701283">
            <w:pPr>
              <w:spacing w:after="0" w:line="240" w:lineRule="auto"/>
              <w:jc w:val="both"/>
              <w:rPr>
                <w:rFonts w:ascii="Times New Roman" w:eastAsia="OfficinaSansBookC" w:hAnsi="Times New Roman" w:cs="Times New Roman"/>
                <w:b/>
                <w:color w:val="808080"/>
                <w:sz w:val="24"/>
                <w:szCs w:val="24"/>
                <w:highlight w:val="white"/>
              </w:rPr>
            </w:pPr>
            <w:r w:rsidRPr="00546368">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66278E5A" w14:textId="77777777" w:rsidR="00CB3A9B" w:rsidRPr="00546368" w:rsidRDefault="00701283">
            <w:pPr>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b/>
                <w:color w:val="808080"/>
                <w:sz w:val="24"/>
                <w:szCs w:val="24"/>
                <w:highlight w:val="white"/>
              </w:rPr>
              <w:t xml:space="preserve"> а) </w:t>
            </w:r>
            <w:r w:rsidRPr="00546368">
              <w:rPr>
                <w:rFonts w:ascii="Times New Roman" w:eastAsia="OfficinaSansBookC" w:hAnsi="Times New Roman" w:cs="Times New Roman"/>
                <w:b/>
                <w:sz w:val="24"/>
                <w:szCs w:val="24"/>
                <w:highlight w:val="white"/>
              </w:rPr>
              <w:t>базовые логические действия</w:t>
            </w:r>
            <w:r w:rsidRPr="00546368">
              <w:rPr>
                <w:rFonts w:ascii="Times New Roman" w:eastAsia="OfficinaSansBookC" w:hAnsi="Times New Roman" w:cs="Times New Roman"/>
                <w:sz w:val="24"/>
                <w:szCs w:val="24"/>
                <w:highlight w:val="white"/>
              </w:rPr>
              <w:t>:</w:t>
            </w:r>
          </w:p>
          <w:p w14:paraId="168D1333"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546368">
              <w:rPr>
                <w:rFonts w:ascii="Times New Roman" w:eastAsia="OfficinaSansBookC" w:hAnsi="Times New Roman" w:cs="Times New Roman"/>
                <w:b/>
                <w:sz w:val="24"/>
                <w:szCs w:val="24"/>
                <w:highlight w:val="white"/>
              </w:rPr>
              <w:t xml:space="preserve">; </w:t>
            </w:r>
          </w:p>
          <w:p w14:paraId="3D2652B6"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023FD907"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14:paraId="66758AE7"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14:paraId="465EA3F3"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546368">
              <w:rPr>
                <w:rFonts w:ascii="Times New Roman" w:eastAsia="OfficinaSansBookC" w:hAnsi="Times New Roman" w:cs="Times New Roman"/>
                <w:b/>
                <w:sz w:val="24"/>
                <w:szCs w:val="24"/>
              </w:rPr>
              <w:t xml:space="preserve"> </w:t>
            </w:r>
          </w:p>
          <w:p w14:paraId="37C47E90"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развивать креативное мышление при решении жизненных проблем</w:t>
            </w:r>
            <w:r w:rsidRPr="00546368">
              <w:rPr>
                <w:rFonts w:ascii="Times New Roman" w:eastAsia="OfficinaSansBookC" w:hAnsi="Times New Roman" w:cs="Times New Roman"/>
                <w:b/>
                <w:sz w:val="24"/>
                <w:szCs w:val="24"/>
              </w:rPr>
              <w:t xml:space="preserve"> </w:t>
            </w:r>
          </w:p>
          <w:p w14:paraId="083839A0" w14:textId="77777777" w:rsidR="00CB3A9B" w:rsidRPr="00546368" w:rsidRDefault="00701283">
            <w:pPr>
              <w:spacing w:after="0" w:line="240" w:lineRule="auto"/>
              <w:jc w:val="both"/>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color w:val="808080"/>
                <w:sz w:val="24"/>
                <w:szCs w:val="24"/>
                <w:highlight w:val="white"/>
              </w:rPr>
              <w:t>б)</w:t>
            </w:r>
            <w:r w:rsidRPr="00546368">
              <w:rPr>
                <w:rFonts w:ascii="Times New Roman" w:eastAsia="OfficinaSansBookC" w:hAnsi="Times New Roman" w:cs="Times New Roman"/>
                <w:b/>
                <w:sz w:val="24"/>
                <w:szCs w:val="24"/>
                <w:highlight w:val="white"/>
              </w:rPr>
              <w:t> базовые исследовательские действия:</w:t>
            </w:r>
          </w:p>
          <w:p w14:paraId="70076465"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r w:rsidRPr="00546368">
              <w:rPr>
                <w:rFonts w:ascii="Times New Roman" w:eastAsia="OfficinaSansBookC" w:hAnsi="Times New Roman" w:cs="Times New Roman"/>
                <w:b/>
                <w:sz w:val="24"/>
                <w:szCs w:val="24"/>
              </w:rPr>
              <w:t xml:space="preserve"> </w:t>
            </w:r>
          </w:p>
          <w:p w14:paraId="66A37C83"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546368">
              <w:rPr>
                <w:rFonts w:ascii="Times New Roman" w:eastAsia="OfficinaSansBookC" w:hAnsi="Times New Roman" w:cs="Times New Roman"/>
                <w:b/>
                <w:sz w:val="24"/>
                <w:szCs w:val="24"/>
              </w:rPr>
              <w:t xml:space="preserve"> </w:t>
            </w:r>
          </w:p>
          <w:p w14:paraId="28EC9751"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546368">
              <w:rPr>
                <w:rFonts w:ascii="Times New Roman" w:eastAsia="OfficinaSansBookC" w:hAnsi="Times New Roman" w:cs="Times New Roman"/>
                <w:b/>
                <w:sz w:val="24"/>
                <w:szCs w:val="24"/>
              </w:rPr>
              <w:t xml:space="preserve"> </w:t>
            </w:r>
          </w:p>
          <w:p w14:paraId="1775BD38"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1AE8C910"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интегрировать знания из разных предметных областей;</w:t>
            </w:r>
            <w:r w:rsidRPr="00546368">
              <w:rPr>
                <w:rFonts w:ascii="Times New Roman" w:eastAsia="OfficinaSansBookC" w:hAnsi="Times New Roman" w:cs="Times New Roman"/>
                <w:b/>
                <w:sz w:val="24"/>
                <w:szCs w:val="24"/>
              </w:rPr>
              <w:t xml:space="preserve"> </w:t>
            </w:r>
          </w:p>
          <w:p w14:paraId="6F763BBC"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выдвигать новые идеи, предлагать оригинальные подходы и решения;</w:t>
            </w:r>
            <w:r w:rsidRPr="00546368">
              <w:rPr>
                <w:rFonts w:ascii="Times New Roman" w:eastAsia="OfficinaSansBookC" w:hAnsi="Times New Roman" w:cs="Times New Roman"/>
                <w:b/>
                <w:sz w:val="24"/>
                <w:szCs w:val="24"/>
              </w:rPr>
              <w:t xml:space="preserve"> </w:t>
            </w:r>
          </w:p>
          <w:p w14:paraId="25DE7BBB" w14:textId="77777777" w:rsidR="00CB3A9B" w:rsidRPr="00546368" w:rsidRDefault="00701283">
            <w:pPr>
              <w:tabs>
                <w:tab w:val="left" w:pos="425"/>
              </w:tabs>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14:paraId="633D8614"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владеть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4DA29A"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63D905"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4895DF2"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E5F18B"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703929" w14:textId="52BA2D22"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546368" w14:paraId="75F80291" w14:textId="77777777" w:rsidTr="00546368">
        <w:trPr>
          <w:trHeight w:val="674"/>
        </w:trPr>
        <w:tc>
          <w:tcPr>
            <w:tcW w:w="2186" w:type="dxa"/>
          </w:tcPr>
          <w:p w14:paraId="12F1A2A5"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xml:space="preserve">ОК 02. Использовать современные средства поиска, анализа и </w:t>
            </w:r>
            <w:r w:rsidRPr="00546368">
              <w:rPr>
                <w:rFonts w:ascii="Times New Roman" w:eastAsia="OfficinaSansBookC" w:hAnsi="Times New Roman" w:cs="Times New Roman"/>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5160" w:type="dxa"/>
          </w:tcPr>
          <w:p w14:paraId="5AF95E45" w14:textId="77777777" w:rsidR="00CB3A9B" w:rsidRPr="00546368" w:rsidRDefault="00701283">
            <w:pPr>
              <w:spacing w:after="0" w:line="240" w:lineRule="auto"/>
              <w:jc w:val="both"/>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lastRenderedPageBreak/>
              <w:t>В области</w:t>
            </w:r>
            <w:r w:rsidRPr="00546368">
              <w:rPr>
                <w:rFonts w:ascii="Times New Roman" w:eastAsia="OfficinaSansBookC" w:hAnsi="Times New Roman" w:cs="Times New Roman"/>
                <w:sz w:val="24"/>
                <w:szCs w:val="24"/>
                <w:highlight w:val="white"/>
              </w:rPr>
              <w:t xml:space="preserve"> </w:t>
            </w:r>
            <w:r w:rsidRPr="00546368">
              <w:rPr>
                <w:rFonts w:ascii="Times New Roman" w:eastAsia="OfficinaSansBookC" w:hAnsi="Times New Roman" w:cs="Times New Roman"/>
                <w:b/>
                <w:sz w:val="24"/>
                <w:szCs w:val="24"/>
                <w:highlight w:val="white"/>
              </w:rPr>
              <w:t>ценности научного познания:</w:t>
            </w:r>
          </w:p>
          <w:p w14:paraId="2BA25E1A"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highlight w:val="white"/>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w:t>
            </w:r>
            <w:r w:rsidRPr="00546368">
              <w:rPr>
                <w:rFonts w:ascii="Times New Roman" w:eastAsia="OfficinaSansBookC" w:hAnsi="Times New Roman" w:cs="Times New Roman"/>
                <w:sz w:val="24"/>
                <w:szCs w:val="24"/>
                <w:highlight w:val="white"/>
              </w:rPr>
              <w:lastRenderedPageBreak/>
              <w:t>способствующего осознанию своего места в поликультурном мире;</w:t>
            </w:r>
            <w:r w:rsidRPr="00546368">
              <w:rPr>
                <w:rFonts w:ascii="Times New Roman" w:eastAsia="OfficinaSansBookC" w:hAnsi="Times New Roman" w:cs="Times New Roman"/>
                <w:b/>
                <w:sz w:val="24"/>
                <w:szCs w:val="24"/>
              </w:rPr>
              <w:t xml:space="preserve"> </w:t>
            </w:r>
          </w:p>
          <w:p w14:paraId="0F00C78B"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2BF3C689"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2144199" w14:textId="77777777" w:rsidR="00CB3A9B" w:rsidRPr="00546368" w:rsidRDefault="00701283">
            <w:pPr>
              <w:spacing w:after="0" w:line="240" w:lineRule="auto"/>
              <w:jc w:val="both"/>
              <w:rPr>
                <w:rFonts w:ascii="Times New Roman" w:eastAsia="OfficinaSansBookC" w:hAnsi="Times New Roman" w:cs="Times New Roman"/>
                <w:b/>
                <w:color w:val="808080"/>
                <w:sz w:val="24"/>
                <w:szCs w:val="24"/>
                <w:highlight w:val="white"/>
              </w:rPr>
            </w:pPr>
            <w:r w:rsidRPr="00546368">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1E255D88"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color w:val="808080"/>
                <w:sz w:val="24"/>
                <w:szCs w:val="24"/>
              </w:rPr>
              <w:t>в)</w:t>
            </w:r>
            <w:r w:rsidRPr="00546368">
              <w:rPr>
                <w:rFonts w:ascii="Times New Roman" w:eastAsia="OfficinaSansBookC" w:hAnsi="Times New Roman" w:cs="Times New Roman"/>
                <w:b/>
                <w:sz w:val="24"/>
                <w:szCs w:val="24"/>
              </w:rPr>
              <w:t> работа с информацией:</w:t>
            </w:r>
          </w:p>
          <w:p w14:paraId="1A81E0CF"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9A13BC"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F3BF0E"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546368">
              <w:rPr>
                <w:rFonts w:ascii="Times New Roman" w:eastAsia="OfficinaSansBookC" w:hAnsi="Times New Roman" w:cs="Times New Roman"/>
                <w:sz w:val="24"/>
                <w:szCs w:val="24"/>
                <w:highlight w:val="white"/>
              </w:rPr>
              <w:t xml:space="preserve"> </w:t>
            </w:r>
          </w:p>
          <w:p w14:paraId="49F558EC"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613198" w14:textId="77777777" w:rsidR="00CB3A9B" w:rsidRPr="00546368" w:rsidRDefault="00701283">
            <w:pPr>
              <w:tabs>
                <w:tab w:val="left" w:pos="425"/>
              </w:tabs>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 владеть навыками распознавания и защиты информации, информационной безопасности </w:t>
            </w:r>
            <w:r w:rsidRPr="00546368">
              <w:rPr>
                <w:rFonts w:ascii="Times New Roman" w:eastAsia="OfficinaSansBookC" w:hAnsi="Times New Roman" w:cs="Times New Roman"/>
                <w:sz w:val="24"/>
                <w:szCs w:val="24"/>
              </w:rPr>
              <w:lastRenderedPageBreak/>
              <w:t>личности</w:t>
            </w:r>
            <w:r w:rsidRPr="00546368">
              <w:rPr>
                <w:rFonts w:ascii="Times New Roman" w:eastAsia="OfficinaSansBookC" w:hAnsi="Times New Roman" w:cs="Times New Roman"/>
                <w:sz w:val="24"/>
                <w:szCs w:val="24"/>
                <w:highlight w:val="white"/>
              </w:rPr>
              <w:t xml:space="preserve">; </w:t>
            </w:r>
            <w:r w:rsidRPr="00546368">
              <w:rPr>
                <w:rFonts w:ascii="Times New Roman" w:eastAsia="OfficinaSansBookC" w:hAnsi="Times New Roman" w:cs="Times New Roman"/>
                <w:b/>
                <w:sz w:val="24"/>
                <w:szCs w:val="24"/>
              </w:rPr>
              <w:t xml:space="preserve"> </w:t>
            </w:r>
          </w:p>
        </w:tc>
        <w:tc>
          <w:tcPr>
            <w:tcW w:w="7695" w:type="dxa"/>
          </w:tcPr>
          <w:p w14:paraId="7FB88894" w14:textId="5519082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w:t>
            </w:r>
            <w:r w:rsidRPr="00546368">
              <w:rPr>
                <w:rFonts w:ascii="Times New Roman" w:eastAsia="OfficinaSansBookC" w:hAnsi="Times New Roman" w:cs="Times New Roman"/>
                <w:sz w:val="24"/>
                <w:szCs w:val="24"/>
              </w:rPr>
              <w:lastRenderedPageBreak/>
              <w:t>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5C9956"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14:paraId="2C7376F3"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14:paraId="64A701AC" w14:textId="385FEAA9"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546368" w14:paraId="73000036" w14:textId="77777777" w:rsidTr="00546368">
        <w:trPr>
          <w:trHeight w:val="674"/>
        </w:trPr>
        <w:tc>
          <w:tcPr>
            <w:tcW w:w="2186" w:type="dxa"/>
          </w:tcPr>
          <w:p w14:paraId="468761C5"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160" w:type="dxa"/>
          </w:tcPr>
          <w:p w14:paraId="52BEAE63" w14:textId="77777777" w:rsidR="00CB3A9B" w:rsidRPr="00546368" w:rsidRDefault="00701283">
            <w:pPr>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14:paraId="7834F469"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14:paraId="2291684B"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Овладение универсальными коммуникативными действиями:</w:t>
            </w:r>
          </w:p>
          <w:p w14:paraId="3F5ABA5F"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color w:val="808080"/>
                <w:sz w:val="24"/>
                <w:szCs w:val="24"/>
              </w:rPr>
              <w:t>б)</w:t>
            </w:r>
            <w:r w:rsidRPr="00546368">
              <w:rPr>
                <w:rFonts w:ascii="Times New Roman" w:eastAsia="OfficinaSansBookC" w:hAnsi="Times New Roman" w:cs="Times New Roman"/>
                <w:sz w:val="24"/>
                <w:szCs w:val="24"/>
              </w:rPr>
              <w:t> </w:t>
            </w:r>
            <w:r w:rsidRPr="00546368">
              <w:rPr>
                <w:rFonts w:ascii="Times New Roman" w:eastAsia="OfficinaSansBookC" w:hAnsi="Times New Roman" w:cs="Times New Roman"/>
                <w:b/>
                <w:sz w:val="24"/>
                <w:szCs w:val="24"/>
              </w:rPr>
              <w:t>совместная деятельность</w:t>
            </w:r>
            <w:r w:rsidRPr="00546368">
              <w:rPr>
                <w:rFonts w:ascii="Times New Roman" w:eastAsia="OfficinaSansBookC" w:hAnsi="Times New Roman" w:cs="Times New Roman"/>
                <w:sz w:val="24"/>
                <w:szCs w:val="24"/>
              </w:rPr>
              <w:t>:</w:t>
            </w:r>
          </w:p>
          <w:p w14:paraId="16ACA009"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14:paraId="778444B8"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4D43AD"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72A0F00"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38E53F5"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Овладение универсальными регулятивными действиями:</w:t>
            </w:r>
          </w:p>
          <w:p w14:paraId="6637B97D"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color w:val="808080"/>
                <w:sz w:val="24"/>
                <w:szCs w:val="24"/>
              </w:rPr>
              <w:t>г</w:t>
            </w:r>
            <w:r w:rsidRPr="00546368">
              <w:rPr>
                <w:rFonts w:ascii="Times New Roman" w:eastAsia="OfficinaSansBookC" w:hAnsi="Times New Roman" w:cs="Times New Roman"/>
                <w:b/>
                <w:color w:val="808080"/>
                <w:sz w:val="24"/>
                <w:szCs w:val="24"/>
              </w:rPr>
              <w:t>)</w:t>
            </w:r>
            <w:r w:rsidRPr="00546368">
              <w:rPr>
                <w:rFonts w:ascii="Times New Roman" w:eastAsia="OfficinaSansBookC" w:hAnsi="Times New Roman" w:cs="Times New Roman"/>
                <w:b/>
                <w:sz w:val="24"/>
                <w:szCs w:val="24"/>
              </w:rPr>
              <w:t> принятие себя и других людей:</w:t>
            </w:r>
          </w:p>
          <w:p w14:paraId="02D3E84D"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14:paraId="16837711"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признавать свое право и право других людей на ошибки;</w:t>
            </w:r>
          </w:p>
          <w:p w14:paraId="4C7B7748" w14:textId="77777777" w:rsidR="00CB3A9B" w:rsidRPr="00546368" w:rsidRDefault="00701283">
            <w:pPr>
              <w:tabs>
                <w:tab w:val="left" w:pos="425"/>
              </w:tabs>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14:paraId="379BE72A" w14:textId="7E87BCB8"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CB3A9B" w:rsidRPr="00546368" w14:paraId="264AB3A8" w14:textId="77777777" w:rsidTr="00546368">
        <w:trPr>
          <w:trHeight w:val="674"/>
        </w:trPr>
        <w:tc>
          <w:tcPr>
            <w:tcW w:w="2186" w:type="dxa"/>
          </w:tcPr>
          <w:p w14:paraId="6214FC2B"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Pr>
          <w:p w14:paraId="5A1AF4D5" w14:textId="77777777" w:rsidR="00CB3A9B" w:rsidRPr="00546368" w:rsidRDefault="00701283">
            <w:pPr>
              <w:spacing w:after="0" w:line="240" w:lineRule="auto"/>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В области</w:t>
            </w:r>
            <w:r w:rsidRPr="00546368">
              <w:rPr>
                <w:rFonts w:ascii="Times New Roman" w:eastAsia="OfficinaSansBookC" w:hAnsi="Times New Roman" w:cs="Times New Roman"/>
                <w:sz w:val="24"/>
                <w:szCs w:val="24"/>
                <w:highlight w:val="white"/>
              </w:rPr>
              <w:t xml:space="preserve"> </w:t>
            </w:r>
            <w:r w:rsidRPr="00546368">
              <w:rPr>
                <w:rFonts w:ascii="Times New Roman" w:eastAsia="OfficinaSansBookC" w:hAnsi="Times New Roman" w:cs="Times New Roman"/>
                <w:b/>
                <w:sz w:val="24"/>
                <w:szCs w:val="24"/>
                <w:highlight w:val="white"/>
              </w:rPr>
              <w:t>экологического воспитания:</w:t>
            </w:r>
          </w:p>
          <w:p w14:paraId="572F68D8" w14:textId="77777777" w:rsidR="00CB3A9B" w:rsidRPr="00546368" w:rsidRDefault="00701283">
            <w:pPr>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0D5FBA9"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546368">
              <w:rPr>
                <w:rFonts w:ascii="Times New Roman" w:eastAsia="OfficinaSansBookC" w:hAnsi="Times New Roman" w:cs="Times New Roman"/>
                <w:b/>
                <w:sz w:val="24"/>
                <w:szCs w:val="24"/>
              </w:rPr>
              <w:t xml:space="preserve"> </w:t>
            </w:r>
          </w:p>
          <w:p w14:paraId="3C247064"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546368">
              <w:rPr>
                <w:rFonts w:ascii="Times New Roman" w:eastAsia="OfficinaSansBookC" w:hAnsi="Times New Roman" w:cs="Times New Roman"/>
                <w:b/>
                <w:sz w:val="24"/>
                <w:szCs w:val="24"/>
              </w:rPr>
              <w:t xml:space="preserve"> </w:t>
            </w:r>
          </w:p>
          <w:p w14:paraId="5CF878AE"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546368">
              <w:rPr>
                <w:rFonts w:ascii="Times New Roman" w:eastAsia="OfficinaSansBookC" w:hAnsi="Times New Roman" w:cs="Times New Roman"/>
                <w:b/>
                <w:sz w:val="24"/>
                <w:szCs w:val="24"/>
              </w:rPr>
              <w:t xml:space="preserve"> </w:t>
            </w:r>
          </w:p>
          <w:p w14:paraId="433A8892" w14:textId="77777777" w:rsidR="00CB3A9B" w:rsidRPr="00546368" w:rsidRDefault="00701283">
            <w:pPr>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546368">
              <w:rPr>
                <w:rFonts w:ascii="Times New Roman" w:eastAsia="OfficinaSansBookC" w:hAnsi="Times New Roman" w:cs="Times New Roman"/>
                <w:b/>
                <w:sz w:val="24"/>
                <w:szCs w:val="24"/>
              </w:rPr>
              <w:t xml:space="preserve"> </w:t>
            </w:r>
          </w:p>
          <w:p w14:paraId="37962F51" w14:textId="77777777" w:rsidR="00CB3A9B" w:rsidRPr="00546368" w:rsidRDefault="00701283">
            <w:pPr>
              <w:tabs>
                <w:tab w:val="left" w:pos="425"/>
              </w:tabs>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rPr>
              <w:t>- овладение навыками учебно-исследовательской, проектной и социальной деятельности;</w:t>
            </w:r>
          </w:p>
        </w:tc>
        <w:tc>
          <w:tcPr>
            <w:tcW w:w="7695" w:type="dxa"/>
          </w:tcPr>
          <w:p w14:paraId="17A20DF2"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FDB662" w14:textId="3C5AB2BC"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CB3A9B" w:rsidRPr="00546368" w14:paraId="63AE9A19" w14:textId="77777777" w:rsidTr="00546368">
        <w:trPr>
          <w:trHeight w:val="427"/>
        </w:trPr>
        <w:tc>
          <w:tcPr>
            <w:tcW w:w="2186" w:type="dxa"/>
            <w:tcBorders>
              <w:bottom w:val="single" w:sz="4" w:space="0" w:color="000000"/>
            </w:tcBorders>
          </w:tcPr>
          <w:p w14:paraId="3B33C03D" w14:textId="792348EF" w:rsidR="003165F6" w:rsidRPr="003165F6" w:rsidRDefault="003165F6" w:rsidP="003165F6">
            <w:pPr>
              <w:widowControl w:val="0"/>
              <w:spacing w:after="0" w:line="374" w:lineRule="exact"/>
              <w:jc w:val="both"/>
              <w:rPr>
                <w:rFonts w:ascii="Times New Roman" w:eastAsia="Times New Roman" w:hAnsi="Times New Roman" w:cs="Times New Roman"/>
                <w:sz w:val="24"/>
                <w:szCs w:val="24"/>
                <w:lang w:bidi="ru-RU"/>
              </w:rPr>
            </w:pPr>
            <w:r w:rsidRPr="003165F6">
              <w:rPr>
                <w:rFonts w:ascii="Times New Roman" w:eastAsia="Times New Roman" w:hAnsi="Times New Roman" w:cs="Times New Roman"/>
                <w:sz w:val="24"/>
                <w:szCs w:val="24"/>
                <w:lang w:bidi="ru-RU"/>
              </w:rPr>
              <w:t xml:space="preserve">ПК 2.8. Выполнять техническое обслуживание при использовании и при хранении тракторов, комбайнов, сельскохозяйственных машин и оборудования, заправлять </w:t>
            </w:r>
            <w:r w:rsidRPr="003165F6">
              <w:rPr>
                <w:rFonts w:ascii="Times New Roman" w:eastAsia="Times New Roman" w:hAnsi="Times New Roman" w:cs="Times New Roman"/>
                <w:sz w:val="24"/>
                <w:szCs w:val="24"/>
                <w:lang w:bidi="ru-RU"/>
              </w:rPr>
              <w:lastRenderedPageBreak/>
              <w:t>тракторы и самоходные сельскохозяйственные машины горюче</w:t>
            </w:r>
            <w:r w:rsidRPr="003165F6">
              <w:rPr>
                <w:rFonts w:ascii="Times New Roman" w:eastAsia="Times New Roman" w:hAnsi="Times New Roman" w:cs="Times New Roman"/>
                <w:sz w:val="24"/>
                <w:szCs w:val="24"/>
                <w:lang w:bidi="ru-RU"/>
              </w:rPr>
              <w:softHyphen/>
              <w:t>смазочными материалами.</w:t>
            </w:r>
          </w:p>
          <w:p w14:paraId="1ADAF6A5" w14:textId="77777777" w:rsidR="00CB3A9B" w:rsidRPr="00546368" w:rsidRDefault="00CB3A9B">
            <w:pPr>
              <w:spacing w:after="0" w:line="240" w:lineRule="auto"/>
              <w:rPr>
                <w:rFonts w:ascii="Times New Roman" w:eastAsia="OfficinaSansBookC" w:hAnsi="Times New Roman" w:cs="Times New Roman"/>
                <w:b/>
                <w:i/>
                <w:sz w:val="24"/>
                <w:szCs w:val="24"/>
              </w:rPr>
            </w:pPr>
          </w:p>
        </w:tc>
        <w:tc>
          <w:tcPr>
            <w:tcW w:w="5160" w:type="dxa"/>
            <w:tcBorders>
              <w:bottom w:val="single" w:sz="4" w:space="0" w:color="000000"/>
            </w:tcBorders>
          </w:tcPr>
          <w:p w14:paraId="1FA79899" w14:textId="77777777" w:rsidR="009E00F7" w:rsidRPr="00546368" w:rsidRDefault="009E00F7" w:rsidP="009E00F7">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546368">
              <w:rPr>
                <w:rFonts w:ascii="Times New Roman" w:eastAsia="OfficinaSansBookC" w:hAnsi="Times New Roman" w:cs="Times New Roman"/>
                <w:b/>
                <w:sz w:val="24"/>
                <w:szCs w:val="24"/>
              </w:rPr>
              <w:t xml:space="preserve"> </w:t>
            </w:r>
          </w:p>
          <w:p w14:paraId="7B95EDF6" w14:textId="77777777" w:rsidR="009E00F7" w:rsidRPr="00546368" w:rsidRDefault="009E00F7" w:rsidP="009E00F7">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546368">
              <w:rPr>
                <w:rFonts w:ascii="Times New Roman" w:eastAsia="OfficinaSansBookC" w:hAnsi="Times New Roman" w:cs="Times New Roman"/>
                <w:b/>
                <w:sz w:val="24"/>
                <w:szCs w:val="24"/>
              </w:rPr>
              <w:t xml:space="preserve"> </w:t>
            </w:r>
          </w:p>
          <w:p w14:paraId="41D6E20A" w14:textId="77777777" w:rsidR="009E00F7" w:rsidRPr="00546368" w:rsidRDefault="009E00F7" w:rsidP="009E00F7">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6BAA7438" w14:textId="77777777" w:rsidR="009E00F7" w:rsidRPr="00546368" w:rsidRDefault="009E00F7" w:rsidP="009E00F7">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интегрировать знания из разных предметных областей;</w:t>
            </w:r>
            <w:r w:rsidRPr="00546368">
              <w:rPr>
                <w:rFonts w:ascii="Times New Roman" w:eastAsia="OfficinaSansBookC" w:hAnsi="Times New Roman" w:cs="Times New Roman"/>
                <w:b/>
                <w:sz w:val="24"/>
                <w:szCs w:val="24"/>
              </w:rPr>
              <w:t xml:space="preserve"> </w:t>
            </w:r>
          </w:p>
          <w:p w14:paraId="05397957" w14:textId="77777777" w:rsidR="009E00F7" w:rsidRPr="00546368" w:rsidRDefault="009E00F7" w:rsidP="009E00F7">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выдвигать новые идеи, предлагать оригинальные подходы и решения;</w:t>
            </w:r>
            <w:r w:rsidRPr="00546368">
              <w:rPr>
                <w:rFonts w:ascii="Times New Roman" w:eastAsia="OfficinaSansBookC" w:hAnsi="Times New Roman" w:cs="Times New Roman"/>
                <w:b/>
                <w:sz w:val="24"/>
                <w:szCs w:val="24"/>
              </w:rPr>
              <w:t xml:space="preserve"> </w:t>
            </w:r>
          </w:p>
          <w:p w14:paraId="5D34DDC6" w14:textId="08F0AECA" w:rsidR="00CB3A9B" w:rsidRPr="00546368" w:rsidRDefault="009E00F7" w:rsidP="009E00F7">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способность их использования в познавательной и социальной практике</w:t>
            </w:r>
          </w:p>
        </w:tc>
        <w:tc>
          <w:tcPr>
            <w:tcW w:w="7695" w:type="dxa"/>
            <w:tcBorders>
              <w:bottom w:val="single" w:sz="4" w:space="0" w:color="000000"/>
            </w:tcBorders>
          </w:tcPr>
          <w:p w14:paraId="4C8EF9F2" w14:textId="37F20E5B"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w:t>
            </w:r>
            <w:r w:rsidR="00E779EC" w:rsidRPr="00E779EC">
              <w:rPr>
                <w:rFonts w:ascii="Times New Roman" w:eastAsia="OfficinaSansBookC" w:hAnsi="Times New Roman" w:cs="Times New Roman"/>
                <w:sz w:val="24"/>
                <w:szCs w:val="24"/>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24179527" w14:textId="45B1E4B4"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w:t>
            </w:r>
            <w:r w:rsidR="00E779EC" w:rsidRPr="00E779EC">
              <w:rPr>
                <w:rFonts w:ascii="Times New Roman" w:eastAsia="OfficinaSansBookC" w:hAnsi="Times New Roman" w:cs="Times New Roman"/>
                <w:sz w:val="24"/>
                <w:szCs w:val="24"/>
              </w:rPr>
              <w:lastRenderedPageBreak/>
              <w:t>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37C1C3A6" w14:textId="42EA464B"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7B7FEA" w14:textId="45147D90"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FE6E7DB" w14:textId="306EBE8E"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859B113" w14:textId="41E202B5"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владение основными методами научного познания веществ и химических явлений (наблюдение, измерение, эксперимент, </w:t>
            </w:r>
            <w:r w:rsidR="00E779EC" w:rsidRPr="00E779EC">
              <w:rPr>
                <w:rFonts w:ascii="Times New Roman" w:eastAsia="OfficinaSansBookC" w:hAnsi="Times New Roman" w:cs="Times New Roman"/>
                <w:sz w:val="24"/>
                <w:szCs w:val="24"/>
              </w:rPr>
              <w:lastRenderedPageBreak/>
              <w:t>моделирование);</w:t>
            </w:r>
          </w:p>
          <w:p w14:paraId="63EAEAAF" w14:textId="3BCEF37E"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463A3209" w14:textId="5A443D62"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419E63C7" w14:textId="0500F2CF"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502CD9DC" w14:textId="20FC213D" w:rsidR="00CB3A9B" w:rsidRPr="00546368"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3C5A8E5E" w14:textId="77777777" w:rsidR="00CB3A9B" w:rsidRPr="00546368" w:rsidRDefault="00CB3A9B">
      <w:pPr>
        <w:spacing w:after="0" w:line="240" w:lineRule="auto"/>
        <w:jc w:val="both"/>
        <w:rPr>
          <w:rFonts w:ascii="Times New Roman" w:eastAsia="OfficinaSansBookC" w:hAnsi="Times New Roman" w:cs="Times New Roman"/>
          <w:b/>
          <w:sz w:val="28"/>
          <w:szCs w:val="28"/>
        </w:rPr>
        <w:sectPr w:rsidR="00CB3A9B" w:rsidRPr="00546368">
          <w:pgSz w:w="16838" w:h="11906" w:orient="landscape"/>
          <w:pgMar w:top="1134" w:right="850" w:bottom="851" w:left="1275" w:header="708" w:footer="708" w:gutter="0"/>
          <w:cols w:space="720"/>
        </w:sectPr>
      </w:pPr>
    </w:p>
    <w:p w14:paraId="79148B74" w14:textId="77777777" w:rsidR="00CB3A9B" w:rsidRPr="00546368" w:rsidRDefault="00701283" w:rsidP="007B22DA">
      <w:pPr>
        <w:pStyle w:val="1"/>
        <w:rPr>
          <w:rFonts w:ascii="Times New Roman" w:hAnsi="Times New Roman" w:cs="Times New Roman"/>
          <w:sz w:val="28"/>
          <w:szCs w:val="28"/>
        </w:rPr>
      </w:pPr>
      <w:bookmarkStart w:id="3" w:name="_Toc129698916"/>
      <w:r w:rsidRPr="00546368">
        <w:rPr>
          <w:rFonts w:ascii="Times New Roman" w:hAnsi="Times New Roman" w:cs="Times New Roman"/>
          <w:sz w:val="28"/>
          <w:szCs w:val="28"/>
        </w:rPr>
        <w:lastRenderedPageBreak/>
        <w:t>2. СТРУКТУРА И СОДЕРЖАНИЕ ОБЩЕОБРАЗОВАТЕЛЬНОЙ ДИСЦИПЛИНЫ «ХИМИЯ»</w:t>
      </w:r>
      <w:bookmarkEnd w:id="3"/>
    </w:p>
    <w:p w14:paraId="2436E325" w14:textId="77777777" w:rsidR="00CB3A9B" w:rsidRPr="00546368" w:rsidRDefault="00701283">
      <w:pPr>
        <w:spacing w:after="240" w:line="240" w:lineRule="auto"/>
        <w:ind w:firstLine="566"/>
        <w:jc w:val="center"/>
        <w:rPr>
          <w:rFonts w:ascii="Times New Roman" w:eastAsia="OfficinaSansBookC" w:hAnsi="Times New Roman" w:cs="Times New Roman"/>
          <w:b/>
          <w:sz w:val="28"/>
          <w:szCs w:val="28"/>
        </w:rPr>
      </w:pPr>
      <w:r w:rsidRPr="00546368">
        <w:rPr>
          <w:rFonts w:ascii="Times New Roman" w:eastAsia="OfficinaSansBookC" w:hAnsi="Times New Roman" w:cs="Times New Roman"/>
          <w:b/>
          <w:sz w:val="28"/>
          <w:szCs w:val="28"/>
        </w:rPr>
        <w:t>2.1. Объем дисциплины и виды учебной работы</w:t>
      </w:r>
    </w:p>
    <w:tbl>
      <w:tblPr>
        <w:tblStyle w:val="affa"/>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CB3A9B" w:rsidRPr="00546368" w14:paraId="04425114" w14:textId="77777777">
        <w:trPr>
          <w:trHeight w:val="490"/>
        </w:trPr>
        <w:tc>
          <w:tcPr>
            <w:tcW w:w="7472" w:type="dxa"/>
            <w:vAlign w:val="center"/>
          </w:tcPr>
          <w:p w14:paraId="68B4BB9C" w14:textId="77777777" w:rsidR="00CB3A9B" w:rsidRPr="00546368" w:rsidRDefault="00701283">
            <w:pPr>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Вид учебной работы</w:t>
            </w:r>
          </w:p>
        </w:tc>
        <w:tc>
          <w:tcPr>
            <w:tcW w:w="2666" w:type="dxa"/>
            <w:vAlign w:val="center"/>
          </w:tcPr>
          <w:p w14:paraId="788E4036" w14:textId="77777777" w:rsidR="00CB3A9B" w:rsidRPr="00546368" w:rsidRDefault="00701283">
            <w:pPr>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Объем в часах</w:t>
            </w:r>
          </w:p>
        </w:tc>
      </w:tr>
      <w:tr w:rsidR="00CB3A9B" w:rsidRPr="00546368" w14:paraId="3F9D3A58" w14:textId="77777777">
        <w:trPr>
          <w:trHeight w:val="490"/>
        </w:trPr>
        <w:tc>
          <w:tcPr>
            <w:tcW w:w="7472" w:type="dxa"/>
            <w:vAlign w:val="center"/>
          </w:tcPr>
          <w:p w14:paraId="7F2D30AC" w14:textId="77777777" w:rsidR="00CB3A9B" w:rsidRPr="00546368" w:rsidRDefault="00701283">
            <w:pPr>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14:paraId="03B13079" w14:textId="77777777" w:rsidR="00CB3A9B" w:rsidRPr="00546368" w:rsidRDefault="00701283">
            <w:pPr>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72</w:t>
            </w:r>
          </w:p>
        </w:tc>
      </w:tr>
      <w:tr w:rsidR="00CB3A9B" w:rsidRPr="00546368" w14:paraId="78DCF0C1" w14:textId="77777777">
        <w:trPr>
          <w:trHeight w:val="490"/>
        </w:trPr>
        <w:tc>
          <w:tcPr>
            <w:tcW w:w="7472" w:type="dxa"/>
            <w:vAlign w:val="center"/>
          </w:tcPr>
          <w:p w14:paraId="0DD41824" w14:textId="77777777" w:rsidR="00CB3A9B" w:rsidRPr="00546368" w:rsidRDefault="00701283">
            <w:pPr>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в т.ч.</w:t>
            </w:r>
          </w:p>
        </w:tc>
        <w:tc>
          <w:tcPr>
            <w:tcW w:w="2666" w:type="dxa"/>
            <w:vAlign w:val="center"/>
          </w:tcPr>
          <w:p w14:paraId="1CAECC36" w14:textId="77777777" w:rsidR="00CB3A9B" w:rsidRPr="00546368" w:rsidRDefault="00CB3A9B">
            <w:pPr>
              <w:spacing w:after="0" w:line="276" w:lineRule="auto"/>
              <w:jc w:val="center"/>
              <w:rPr>
                <w:rFonts w:ascii="Times New Roman" w:eastAsia="OfficinaSansBookC" w:hAnsi="Times New Roman" w:cs="Times New Roman"/>
                <w:sz w:val="24"/>
                <w:szCs w:val="24"/>
              </w:rPr>
            </w:pPr>
          </w:p>
        </w:tc>
      </w:tr>
      <w:tr w:rsidR="00CB3A9B" w:rsidRPr="00546368" w14:paraId="0947C91A" w14:textId="77777777">
        <w:trPr>
          <w:trHeight w:val="490"/>
        </w:trPr>
        <w:tc>
          <w:tcPr>
            <w:tcW w:w="7472" w:type="dxa"/>
            <w:vAlign w:val="center"/>
          </w:tcPr>
          <w:p w14:paraId="4F0D24B5" w14:textId="77777777" w:rsidR="00CB3A9B" w:rsidRPr="00546368" w:rsidRDefault="00701283">
            <w:pPr>
              <w:tabs>
                <w:tab w:val="left" w:pos="360"/>
              </w:tabs>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2666" w:type="dxa"/>
            <w:vAlign w:val="center"/>
          </w:tcPr>
          <w:p w14:paraId="464612B0" w14:textId="77777777" w:rsidR="00CB3A9B" w:rsidRPr="00546368" w:rsidRDefault="00701283">
            <w:pPr>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64</w:t>
            </w:r>
          </w:p>
        </w:tc>
      </w:tr>
      <w:tr w:rsidR="00CB3A9B" w:rsidRPr="00546368" w14:paraId="24B78D5C" w14:textId="77777777">
        <w:trPr>
          <w:trHeight w:val="336"/>
        </w:trPr>
        <w:tc>
          <w:tcPr>
            <w:tcW w:w="10138" w:type="dxa"/>
            <w:gridSpan w:val="2"/>
            <w:vAlign w:val="center"/>
          </w:tcPr>
          <w:p w14:paraId="21FA91C9"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в т. ч.:</w:t>
            </w:r>
          </w:p>
        </w:tc>
      </w:tr>
      <w:tr w:rsidR="00CB3A9B" w:rsidRPr="00546368" w14:paraId="5530E697" w14:textId="77777777">
        <w:trPr>
          <w:trHeight w:val="490"/>
        </w:trPr>
        <w:tc>
          <w:tcPr>
            <w:tcW w:w="7472" w:type="dxa"/>
            <w:vAlign w:val="center"/>
          </w:tcPr>
          <w:p w14:paraId="30B6C4E2"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теоретическое обучение</w:t>
            </w:r>
          </w:p>
        </w:tc>
        <w:tc>
          <w:tcPr>
            <w:tcW w:w="2666" w:type="dxa"/>
            <w:vAlign w:val="center"/>
          </w:tcPr>
          <w:p w14:paraId="6EABF05C" w14:textId="77777777" w:rsidR="00CB3A9B" w:rsidRPr="00546368" w:rsidRDefault="00701283">
            <w:pP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30</w:t>
            </w:r>
          </w:p>
        </w:tc>
      </w:tr>
      <w:tr w:rsidR="00CB3A9B" w:rsidRPr="00546368" w14:paraId="2A95F21D" w14:textId="77777777">
        <w:trPr>
          <w:trHeight w:val="490"/>
        </w:trPr>
        <w:tc>
          <w:tcPr>
            <w:tcW w:w="7472" w:type="dxa"/>
            <w:vAlign w:val="center"/>
          </w:tcPr>
          <w:p w14:paraId="500B21B8"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практические занятия</w:t>
            </w:r>
          </w:p>
        </w:tc>
        <w:tc>
          <w:tcPr>
            <w:tcW w:w="2666" w:type="dxa"/>
            <w:vAlign w:val="center"/>
          </w:tcPr>
          <w:p w14:paraId="56197B24" w14:textId="77777777" w:rsidR="00CB3A9B" w:rsidRPr="00546368" w:rsidRDefault="00701283">
            <w:pP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24</w:t>
            </w:r>
          </w:p>
        </w:tc>
      </w:tr>
      <w:tr w:rsidR="00CB3A9B" w:rsidRPr="00546368" w14:paraId="225D048C" w14:textId="77777777">
        <w:trPr>
          <w:trHeight w:val="490"/>
        </w:trPr>
        <w:tc>
          <w:tcPr>
            <w:tcW w:w="7472" w:type="dxa"/>
            <w:vAlign w:val="center"/>
          </w:tcPr>
          <w:p w14:paraId="55761ACD"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лабораторные занятия</w:t>
            </w:r>
          </w:p>
        </w:tc>
        <w:tc>
          <w:tcPr>
            <w:tcW w:w="2666" w:type="dxa"/>
            <w:vAlign w:val="center"/>
          </w:tcPr>
          <w:p w14:paraId="2EEF0344" w14:textId="77777777" w:rsidR="00CB3A9B" w:rsidRPr="00546368" w:rsidRDefault="00701283">
            <w:pP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10</w:t>
            </w:r>
          </w:p>
        </w:tc>
      </w:tr>
      <w:tr w:rsidR="00CB3A9B" w:rsidRPr="00546368" w14:paraId="71673CD7" w14:textId="77777777">
        <w:trPr>
          <w:trHeight w:val="490"/>
        </w:trPr>
        <w:tc>
          <w:tcPr>
            <w:tcW w:w="7472" w:type="dxa"/>
            <w:vAlign w:val="center"/>
          </w:tcPr>
          <w:p w14:paraId="65843537" w14:textId="77777777" w:rsidR="00CB3A9B" w:rsidRPr="00546368" w:rsidRDefault="00701283">
            <w:pPr>
              <w:tabs>
                <w:tab w:val="left" w:pos="447"/>
              </w:tabs>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14:paraId="1BFA6E54" w14:textId="77777777" w:rsidR="00CB3A9B" w:rsidRPr="00546368" w:rsidRDefault="00701283">
            <w:pPr>
              <w:tabs>
                <w:tab w:val="left" w:pos="360"/>
              </w:tabs>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w:t>
            </w:r>
          </w:p>
        </w:tc>
      </w:tr>
      <w:tr w:rsidR="00CB3A9B" w:rsidRPr="00546368" w14:paraId="5304C30B" w14:textId="77777777">
        <w:trPr>
          <w:trHeight w:val="490"/>
        </w:trPr>
        <w:tc>
          <w:tcPr>
            <w:tcW w:w="7472" w:type="dxa"/>
            <w:vAlign w:val="center"/>
          </w:tcPr>
          <w:p w14:paraId="20960A61" w14:textId="77777777" w:rsidR="00CB3A9B" w:rsidRPr="00546368" w:rsidRDefault="00701283">
            <w:pPr>
              <w:tabs>
                <w:tab w:val="left" w:pos="360"/>
              </w:tabs>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rPr>
              <w:t>в т. ч.:</w:t>
            </w:r>
          </w:p>
        </w:tc>
        <w:tc>
          <w:tcPr>
            <w:tcW w:w="2666" w:type="dxa"/>
            <w:vAlign w:val="center"/>
          </w:tcPr>
          <w:p w14:paraId="3718F1E6" w14:textId="77777777" w:rsidR="00CB3A9B" w:rsidRPr="00546368" w:rsidRDefault="00CB3A9B">
            <w:pPr>
              <w:tabs>
                <w:tab w:val="left" w:pos="360"/>
              </w:tabs>
              <w:spacing w:after="0" w:line="276" w:lineRule="auto"/>
              <w:jc w:val="center"/>
              <w:rPr>
                <w:rFonts w:ascii="Times New Roman" w:eastAsia="OfficinaSansBookC" w:hAnsi="Times New Roman" w:cs="Times New Roman"/>
                <w:b/>
                <w:sz w:val="24"/>
                <w:szCs w:val="24"/>
              </w:rPr>
            </w:pPr>
          </w:p>
        </w:tc>
      </w:tr>
      <w:tr w:rsidR="00CB3A9B" w:rsidRPr="00546368" w14:paraId="18752191" w14:textId="77777777">
        <w:trPr>
          <w:trHeight w:val="490"/>
        </w:trPr>
        <w:tc>
          <w:tcPr>
            <w:tcW w:w="7472" w:type="dxa"/>
            <w:vAlign w:val="center"/>
          </w:tcPr>
          <w:p w14:paraId="78BB6990"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теоретическое обучение</w:t>
            </w:r>
          </w:p>
        </w:tc>
        <w:tc>
          <w:tcPr>
            <w:tcW w:w="2666" w:type="dxa"/>
            <w:vAlign w:val="center"/>
          </w:tcPr>
          <w:p w14:paraId="48CDC115" w14:textId="77777777" w:rsidR="00CB3A9B" w:rsidRPr="00546368" w:rsidRDefault="00701283">
            <w:pP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r>
      <w:tr w:rsidR="00CB3A9B" w:rsidRPr="00546368" w14:paraId="45E1D7BB" w14:textId="77777777">
        <w:trPr>
          <w:trHeight w:val="490"/>
        </w:trPr>
        <w:tc>
          <w:tcPr>
            <w:tcW w:w="7472" w:type="dxa"/>
            <w:vAlign w:val="center"/>
          </w:tcPr>
          <w:p w14:paraId="60957078"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практические занятия</w:t>
            </w:r>
          </w:p>
        </w:tc>
        <w:tc>
          <w:tcPr>
            <w:tcW w:w="2666" w:type="dxa"/>
            <w:vAlign w:val="center"/>
          </w:tcPr>
          <w:p w14:paraId="60089FA8" w14:textId="77777777" w:rsidR="00CB3A9B" w:rsidRPr="00546368" w:rsidRDefault="00701283">
            <w:pP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4</w:t>
            </w:r>
          </w:p>
        </w:tc>
      </w:tr>
      <w:tr w:rsidR="00CB3A9B" w:rsidRPr="00546368" w14:paraId="523F5A77" w14:textId="77777777">
        <w:trPr>
          <w:trHeight w:val="331"/>
        </w:trPr>
        <w:tc>
          <w:tcPr>
            <w:tcW w:w="7472" w:type="dxa"/>
            <w:vAlign w:val="center"/>
          </w:tcPr>
          <w:p w14:paraId="041E09C3" w14:textId="44845E46" w:rsidR="00CB3A9B" w:rsidRPr="00546368" w:rsidRDefault="00701283">
            <w:pPr>
              <w:spacing w:after="0" w:line="276" w:lineRule="auto"/>
              <w:rPr>
                <w:rFonts w:ascii="Times New Roman" w:eastAsia="OfficinaSansBookC" w:hAnsi="Times New Roman" w:cs="Times New Roman"/>
                <w:i/>
                <w:sz w:val="24"/>
                <w:szCs w:val="24"/>
              </w:rPr>
            </w:pPr>
            <w:r w:rsidRPr="00546368">
              <w:rPr>
                <w:rFonts w:ascii="Times New Roman" w:eastAsia="OfficinaSansBookC" w:hAnsi="Times New Roman" w:cs="Times New Roman"/>
                <w:b/>
                <w:sz w:val="24"/>
                <w:szCs w:val="24"/>
              </w:rPr>
              <w:t xml:space="preserve">Промежуточная аттестация </w:t>
            </w:r>
            <w:r w:rsidR="00182D2C">
              <w:rPr>
                <w:rFonts w:ascii="Times New Roman" w:eastAsia="OfficinaSansBookC" w:hAnsi="Times New Roman" w:cs="Times New Roman"/>
                <w:sz w:val="24"/>
                <w:szCs w:val="24"/>
              </w:rPr>
              <w:t xml:space="preserve"> </w:t>
            </w:r>
            <w:r w:rsidR="00182D2C" w:rsidRPr="00CA6AD1">
              <w:rPr>
                <w:rFonts w:ascii="Times New Roman" w:eastAsia="OfficinaSansBookC" w:hAnsi="Times New Roman" w:cs="Times New Roman"/>
                <w:b/>
                <w:sz w:val="24"/>
                <w:szCs w:val="24"/>
              </w:rPr>
              <w:t>в форме дифференцированного зачета</w:t>
            </w:r>
          </w:p>
        </w:tc>
        <w:tc>
          <w:tcPr>
            <w:tcW w:w="2666" w:type="dxa"/>
            <w:vAlign w:val="center"/>
          </w:tcPr>
          <w:p w14:paraId="0F6935BD" w14:textId="77777777" w:rsidR="00CB3A9B" w:rsidRPr="00546368" w:rsidRDefault="00701283">
            <w:pPr>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2 </w:t>
            </w:r>
          </w:p>
        </w:tc>
      </w:tr>
    </w:tbl>
    <w:p w14:paraId="637E7A05" w14:textId="77777777" w:rsidR="00CB3A9B" w:rsidRPr="00546368" w:rsidRDefault="00CB3A9B">
      <w:pPr>
        <w:spacing w:after="240" w:line="240" w:lineRule="auto"/>
        <w:rPr>
          <w:rFonts w:ascii="Times New Roman" w:eastAsia="OfficinaSansBookC" w:hAnsi="Times New Roman" w:cs="Times New Roman"/>
          <w:b/>
          <w:sz w:val="28"/>
          <w:szCs w:val="28"/>
        </w:rPr>
      </w:pPr>
    </w:p>
    <w:p w14:paraId="061BF626" w14:textId="77777777" w:rsidR="00CB3A9B" w:rsidRPr="00546368" w:rsidRDefault="00CB3A9B">
      <w:pPr>
        <w:spacing w:after="120" w:line="276" w:lineRule="auto"/>
        <w:rPr>
          <w:rFonts w:ascii="Times New Roman" w:eastAsia="OfficinaSansBookC" w:hAnsi="Times New Roman" w:cs="Times New Roman"/>
          <w:b/>
          <w:i/>
          <w:sz w:val="28"/>
          <w:szCs w:val="28"/>
        </w:rPr>
      </w:pPr>
    </w:p>
    <w:p w14:paraId="79BECB98" w14:textId="77777777" w:rsidR="00CB3A9B" w:rsidRPr="00546368" w:rsidRDefault="00CB3A9B">
      <w:pPr>
        <w:spacing w:after="120" w:line="276" w:lineRule="auto"/>
        <w:rPr>
          <w:rFonts w:ascii="Times New Roman" w:eastAsia="OfficinaSansBookC" w:hAnsi="Times New Roman" w:cs="Times New Roman"/>
          <w:b/>
          <w:i/>
          <w:sz w:val="28"/>
          <w:szCs w:val="28"/>
        </w:rPr>
      </w:pPr>
    </w:p>
    <w:p w14:paraId="2795847A" w14:textId="77777777" w:rsidR="00CB3A9B" w:rsidRPr="00546368" w:rsidRDefault="00CB3A9B">
      <w:pPr>
        <w:spacing w:after="120" w:line="276" w:lineRule="auto"/>
        <w:rPr>
          <w:rFonts w:ascii="Times New Roman" w:eastAsia="OfficinaSansBookC" w:hAnsi="Times New Roman" w:cs="Times New Roman"/>
          <w:b/>
          <w:i/>
          <w:sz w:val="28"/>
          <w:szCs w:val="28"/>
        </w:rPr>
      </w:pPr>
    </w:p>
    <w:p w14:paraId="2E07F258" w14:textId="77777777" w:rsidR="00CB3A9B" w:rsidRPr="00546368" w:rsidRDefault="00CB3A9B">
      <w:pPr>
        <w:spacing w:after="120" w:line="276" w:lineRule="auto"/>
        <w:rPr>
          <w:rFonts w:ascii="Times New Roman" w:eastAsia="OfficinaSansBookC" w:hAnsi="Times New Roman" w:cs="Times New Roman"/>
          <w:b/>
          <w:i/>
          <w:sz w:val="28"/>
          <w:szCs w:val="28"/>
        </w:rPr>
      </w:pPr>
    </w:p>
    <w:p w14:paraId="01E8F263" w14:textId="77777777" w:rsidR="00CB3A9B" w:rsidRPr="00546368" w:rsidRDefault="00CB3A9B">
      <w:pPr>
        <w:spacing w:after="120" w:line="276" w:lineRule="auto"/>
        <w:rPr>
          <w:rFonts w:ascii="Times New Roman" w:eastAsia="OfficinaSansBookC" w:hAnsi="Times New Roman" w:cs="Times New Roman"/>
          <w:b/>
          <w:i/>
          <w:sz w:val="28"/>
          <w:szCs w:val="28"/>
        </w:rPr>
        <w:sectPr w:rsidR="00CB3A9B" w:rsidRPr="00546368">
          <w:pgSz w:w="11906" w:h="16838"/>
          <w:pgMar w:top="1134" w:right="850" w:bottom="851" w:left="1275" w:header="708" w:footer="708" w:gutter="0"/>
          <w:cols w:space="720"/>
        </w:sectPr>
      </w:pPr>
    </w:p>
    <w:p w14:paraId="60A78054" w14:textId="77777777" w:rsidR="00CB3A9B" w:rsidRPr="00546368" w:rsidRDefault="00701283">
      <w:pPr>
        <w:spacing w:after="200" w:line="240" w:lineRule="auto"/>
        <w:ind w:firstLine="567"/>
        <w:rPr>
          <w:rFonts w:ascii="Times New Roman" w:eastAsia="OfficinaSansBookC" w:hAnsi="Times New Roman" w:cs="Times New Roman"/>
          <w:b/>
          <w:sz w:val="28"/>
          <w:szCs w:val="28"/>
        </w:rPr>
      </w:pPr>
      <w:r w:rsidRPr="00546368">
        <w:rPr>
          <w:rFonts w:ascii="Times New Roman" w:eastAsia="OfficinaSansBookC" w:hAnsi="Times New Roman" w:cs="Times New Roman"/>
          <w:b/>
          <w:sz w:val="28"/>
          <w:szCs w:val="28"/>
        </w:rPr>
        <w:lastRenderedPageBreak/>
        <w:t xml:space="preserve">2.2. Тематический план и содержание дисциплины </w:t>
      </w:r>
    </w:p>
    <w:tbl>
      <w:tblPr>
        <w:tblStyle w:val="affb"/>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0170"/>
        <w:gridCol w:w="1725"/>
        <w:gridCol w:w="1605"/>
      </w:tblGrid>
      <w:tr w:rsidR="00CB3A9B" w:rsidRPr="00546368" w14:paraId="122FF2C7" w14:textId="77777777">
        <w:trPr>
          <w:trHeight w:val="255"/>
        </w:trPr>
        <w:tc>
          <w:tcPr>
            <w:tcW w:w="1980" w:type="dxa"/>
            <w:vAlign w:val="center"/>
          </w:tcPr>
          <w:p w14:paraId="14F2F17C"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Наименование разделов и тем</w:t>
            </w:r>
          </w:p>
        </w:tc>
        <w:tc>
          <w:tcPr>
            <w:tcW w:w="10170" w:type="dxa"/>
            <w:vAlign w:val="center"/>
          </w:tcPr>
          <w:p w14:paraId="4726D9C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725" w:type="dxa"/>
            <w:vAlign w:val="center"/>
          </w:tcPr>
          <w:p w14:paraId="387E1FF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Объем часов</w:t>
            </w:r>
          </w:p>
        </w:tc>
        <w:tc>
          <w:tcPr>
            <w:tcW w:w="1605" w:type="dxa"/>
            <w:vAlign w:val="center"/>
          </w:tcPr>
          <w:p w14:paraId="599DB4DA"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Формируемые компетенции</w:t>
            </w:r>
          </w:p>
        </w:tc>
      </w:tr>
      <w:tr w:rsidR="00CB3A9B" w:rsidRPr="00546368" w14:paraId="53E5482C" w14:textId="77777777">
        <w:trPr>
          <w:trHeight w:val="20"/>
        </w:trPr>
        <w:tc>
          <w:tcPr>
            <w:tcW w:w="1980" w:type="dxa"/>
          </w:tcPr>
          <w:p w14:paraId="54817F21"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1</w:t>
            </w:r>
          </w:p>
        </w:tc>
        <w:tc>
          <w:tcPr>
            <w:tcW w:w="10170" w:type="dxa"/>
          </w:tcPr>
          <w:p w14:paraId="06F6EFB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725" w:type="dxa"/>
          </w:tcPr>
          <w:p w14:paraId="4A578B2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3</w:t>
            </w:r>
          </w:p>
        </w:tc>
        <w:tc>
          <w:tcPr>
            <w:tcW w:w="1605" w:type="dxa"/>
          </w:tcPr>
          <w:p w14:paraId="1B818C04"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r>
      <w:tr w:rsidR="00CB3A9B" w:rsidRPr="00546368" w14:paraId="02A14BE1" w14:textId="77777777">
        <w:trPr>
          <w:trHeight w:val="20"/>
        </w:trPr>
        <w:tc>
          <w:tcPr>
            <w:tcW w:w="12150" w:type="dxa"/>
            <w:gridSpan w:val="2"/>
          </w:tcPr>
          <w:p w14:paraId="1E0EAE35"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Pr>
          <w:p w14:paraId="343DE22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64</w:t>
            </w:r>
          </w:p>
        </w:tc>
        <w:tc>
          <w:tcPr>
            <w:tcW w:w="1605" w:type="dxa"/>
          </w:tcPr>
          <w:p w14:paraId="45199CCD" w14:textId="77777777" w:rsidR="00CB3A9B" w:rsidRPr="00546368"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r>
      <w:tr w:rsidR="00CB3A9B" w:rsidRPr="00546368" w14:paraId="4B34E2B3" w14:textId="77777777">
        <w:trPr>
          <w:trHeight w:val="20"/>
        </w:trPr>
        <w:tc>
          <w:tcPr>
            <w:tcW w:w="12150" w:type="dxa"/>
            <w:gridSpan w:val="2"/>
          </w:tcPr>
          <w:p w14:paraId="00E89D55"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1. Основы строения вещества</w:t>
            </w:r>
          </w:p>
        </w:tc>
        <w:tc>
          <w:tcPr>
            <w:tcW w:w="1725" w:type="dxa"/>
          </w:tcPr>
          <w:p w14:paraId="76E867E5"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w:t>
            </w:r>
          </w:p>
        </w:tc>
        <w:tc>
          <w:tcPr>
            <w:tcW w:w="1605" w:type="dxa"/>
          </w:tcPr>
          <w:p w14:paraId="4CE6BEDC" w14:textId="77777777" w:rsidR="00CB3A9B" w:rsidRPr="00546368"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r>
      <w:tr w:rsidR="00CB3A9B" w:rsidRPr="00546368" w14:paraId="217200B6" w14:textId="77777777">
        <w:trPr>
          <w:trHeight w:val="270"/>
        </w:trPr>
        <w:tc>
          <w:tcPr>
            <w:tcW w:w="1980" w:type="dxa"/>
            <w:vMerge w:val="restart"/>
          </w:tcPr>
          <w:p w14:paraId="46E9D2A1"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Тема 1.1</w:t>
            </w:r>
            <w:r w:rsidRPr="00546368">
              <w:rPr>
                <w:rFonts w:ascii="Times New Roman" w:eastAsia="OfficinaSansBookC" w:hAnsi="Times New Roman" w:cs="Times New Roman"/>
                <w:sz w:val="24"/>
                <w:szCs w:val="24"/>
              </w:rPr>
              <w:t>.</w:t>
            </w:r>
          </w:p>
          <w:p w14:paraId="13425005"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170" w:type="dxa"/>
          </w:tcPr>
          <w:p w14:paraId="7204880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Pr>
          <w:p w14:paraId="32E2BDC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Merge w:val="restart"/>
          </w:tcPr>
          <w:p w14:paraId="3F9710F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tc>
      </w:tr>
      <w:tr w:rsidR="00CB3A9B" w:rsidRPr="00546368" w14:paraId="25ACEC03" w14:textId="77777777">
        <w:trPr>
          <w:trHeight w:val="320"/>
        </w:trPr>
        <w:tc>
          <w:tcPr>
            <w:tcW w:w="1980" w:type="dxa"/>
            <w:vMerge/>
          </w:tcPr>
          <w:p w14:paraId="2D921611"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58655CBF"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Pr>
          <w:p w14:paraId="43A3EBA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0294E8A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0CE726CE" w14:textId="77777777" w:rsidTr="0030517B">
        <w:trPr>
          <w:trHeight w:val="997"/>
        </w:trPr>
        <w:tc>
          <w:tcPr>
            <w:tcW w:w="1980" w:type="dxa"/>
            <w:vMerge/>
          </w:tcPr>
          <w:p w14:paraId="75E6F72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A539C9" w14:textId="6A4960EE"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Современная модель строения атома. Символический язык химии.</w:t>
            </w:r>
            <w:r w:rsidRPr="00546368">
              <w:rPr>
                <w:rFonts w:ascii="Times New Roman" w:eastAsia="Arial" w:hAnsi="Times New Roman" w:cs="Times New Roman"/>
                <w:color w:val="333333"/>
                <w:sz w:val="23"/>
                <w:szCs w:val="23"/>
              </w:rPr>
              <w:t xml:space="preserve"> </w:t>
            </w:r>
            <w:r w:rsidRPr="00546368">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A6B5F4" w14:textId="77777777" w:rsidR="00CB3A9B" w:rsidRPr="00546368" w:rsidRDefault="00701283">
            <w:pPr>
              <w:spacing w:after="0" w:line="240" w:lineRule="auto"/>
              <w:jc w:val="center"/>
              <w:rPr>
                <w:rFonts w:ascii="Times New Roman" w:eastAsia="OfficinaSansBookC" w:hAnsi="Times New Roman" w:cs="Times New Roman"/>
                <w:highlight w:val="white"/>
              </w:rPr>
            </w:pPr>
            <w:r w:rsidRPr="00546368">
              <w:rPr>
                <w:rFonts w:ascii="Times New Roman" w:eastAsia="OfficinaSansBookC" w:hAnsi="Times New Roman" w:cs="Times New Roman"/>
                <w:highlight w:val="white"/>
              </w:rPr>
              <w:t>2</w:t>
            </w:r>
          </w:p>
        </w:tc>
        <w:tc>
          <w:tcPr>
            <w:tcW w:w="1605" w:type="dxa"/>
            <w:vMerge/>
          </w:tcPr>
          <w:p w14:paraId="579F14A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CB3A9B" w:rsidRPr="00546368" w14:paraId="04E04827" w14:textId="77777777" w:rsidTr="0030517B">
        <w:trPr>
          <w:trHeight w:val="278"/>
        </w:trPr>
        <w:tc>
          <w:tcPr>
            <w:tcW w:w="1980" w:type="dxa"/>
            <w:vMerge/>
          </w:tcPr>
          <w:p w14:paraId="1AC856C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c>
          <w:tcPr>
            <w:tcW w:w="10170" w:type="dxa"/>
          </w:tcPr>
          <w:p w14:paraId="12B69F29"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Pr>
          <w:p w14:paraId="0304B39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6669D369"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4BE7D025" w14:textId="77777777">
        <w:trPr>
          <w:trHeight w:val="1305"/>
        </w:trPr>
        <w:tc>
          <w:tcPr>
            <w:tcW w:w="1980" w:type="dxa"/>
            <w:vMerge/>
          </w:tcPr>
          <w:p w14:paraId="2B3CC4F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5C94BD"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5BC2F72B"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9104A9" w14:textId="77777777" w:rsidR="00CB3A9B" w:rsidRPr="00546368" w:rsidRDefault="00701283">
            <w:pPr>
              <w:widowControl w:val="0"/>
              <w:spacing w:after="0" w:line="276" w:lineRule="auto"/>
              <w:jc w:val="center"/>
              <w:rPr>
                <w:rFonts w:ascii="Times New Roman" w:eastAsia="OfficinaSansBookC" w:hAnsi="Times New Roman" w:cs="Times New Roman"/>
                <w:highlight w:val="white"/>
              </w:rPr>
            </w:pPr>
            <w:r w:rsidRPr="00546368">
              <w:rPr>
                <w:rFonts w:ascii="Times New Roman" w:eastAsia="OfficinaSansBookC" w:hAnsi="Times New Roman" w:cs="Times New Roman"/>
                <w:highlight w:val="white"/>
              </w:rPr>
              <w:t>2</w:t>
            </w:r>
          </w:p>
        </w:tc>
        <w:tc>
          <w:tcPr>
            <w:tcW w:w="1605" w:type="dxa"/>
            <w:vMerge/>
          </w:tcPr>
          <w:p w14:paraId="136CB1A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CB3A9B" w:rsidRPr="00546368" w14:paraId="76BB60E1" w14:textId="77777777" w:rsidTr="0030517B">
        <w:trPr>
          <w:trHeight w:val="230"/>
        </w:trPr>
        <w:tc>
          <w:tcPr>
            <w:tcW w:w="1980" w:type="dxa"/>
            <w:vMerge w:val="restart"/>
          </w:tcPr>
          <w:p w14:paraId="1729070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Тема 1.2</w:t>
            </w:r>
            <w:r w:rsidRPr="00546368">
              <w:rPr>
                <w:rFonts w:ascii="Times New Roman" w:eastAsia="OfficinaSansBookC" w:hAnsi="Times New Roman" w:cs="Times New Roman"/>
                <w:sz w:val="24"/>
                <w:szCs w:val="24"/>
              </w:rPr>
              <w:t>.</w:t>
            </w:r>
          </w:p>
          <w:p w14:paraId="1BFFDE2E"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Периодический закон и таблица Д.И. Менделеева</w:t>
            </w:r>
          </w:p>
        </w:tc>
        <w:tc>
          <w:tcPr>
            <w:tcW w:w="10170" w:type="dxa"/>
          </w:tcPr>
          <w:p w14:paraId="41FB527E"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Pr>
          <w:p w14:paraId="6198860F"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val="restart"/>
          </w:tcPr>
          <w:p w14:paraId="335BE8EF"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ОК 01</w:t>
            </w:r>
          </w:p>
          <w:p w14:paraId="6803D97C"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ОК 02</w:t>
            </w:r>
          </w:p>
        </w:tc>
      </w:tr>
      <w:tr w:rsidR="00CB3A9B" w:rsidRPr="00546368" w14:paraId="0BC1F728" w14:textId="77777777">
        <w:trPr>
          <w:trHeight w:val="320"/>
        </w:trPr>
        <w:tc>
          <w:tcPr>
            <w:tcW w:w="1980" w:type="dxa"/>
            <w:vMerge/>
          </w:tcPr>
          <w:p w14:paraId="0D809B1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19CA84DE"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Pr>
          <w:p w14:paraId="09580561"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10D30DB8"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75423BC5" w14:textId="77777777">
        <w:trPr>
          <w:trHeight w:val="320"/>
        </w:trPr>
        <w:tc>
          <w:tcPr>
            <w:tcW w:w="1980" w:type="dxa"/>
            <w:vMerge/>
          </w:tcPr>
          <w:p w14:paraId="2B336C8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6ED8782C"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Периодическая система химических элементов Д.И. Менделеева. Физический смысл </w:t>
            </w:r>
            <w:r w:rsidRPr="00546368">
              <w:rPr>
                <w:rFonts w:ascii="Times New Roman" w:eastAsia="OfficinaSansBookC" w:hAnsi="Times New Roman" w:cs="Times New Roman"/>
                <w:sz w:val="24"/>
                <w:szCs w:val="24"/>
              </w:rPr>
              <w:lastRenderedPageBreak/>
              <w:t>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0187221B" w14:textId="288B8E11"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Решение практико-ориентированных теоретических заданий на характеризацию химических элементов «Металлические / неметаллические свойства, электроотрицательность химических элементов в соответстви</w:t>
            </w:r>
            <w:r w:rsidR="0030517B" w:rsidRPr="00546368">
              <w:rPr>
                <w:rFonts w:ascii="Times New Roman" w:eastAsia="OfficinaSansBookC" w:hAnsi="Times New Roman" w:cs="Times New Roman"/>
                <w:sz w:val="24"/>
                <w:szCs w:val="24"/>
              </w:rPr>
              <w:t>и</w:t>
            </w:r>
            <w:r w:rsidRPr="00546368">
              <w:rPr>
                <w:rFonts w:ascii="Times New Roman" w:eastAsia="OfficinaSansBookC" w:hAnsi="Times New Roman" w:cs="Times New Roman"/>
                <w:sz w:val="24"/>
                <w:szCs w:val="24"/>
              </w:rPr>
              <w:t xml:space="preserve"> с их электронным 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340B80"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2</w:t>
            </w:r>
          </w:p>
        </w:tc>
        <w:tc>
          <w:tcPr>
            <w:tcW w:w="1605" w:type="dxa"/>
            <w:vMerge/>
          </w:tcPr>
          <w:p w14:paraId="3FA9EEF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39DED54D" w14:textId="77777777">
        <w:trPr>
          <w:trHeight w:val="320"/>
        </w:trPr>
        <w:tc>
          <w:tcPr>
            <w:tcW w:w="12150" w:type="dxa"/>
            <w:gridSpan w:val="2"/>
            <w:tcMar>
              <w:top w:w="0" w:type="dxa"/>
              <w:left w:w="45" w:type="dxa"/>
              <w:bottom w:w="0" w:type="dxa"/>
              <w:right w:w="45" w:type="dxa"/>
            </w:tcMar>
            <w:vAlign w:val="center"/>
          </w:tcPr>
          <w:p w14:paraId="08FBE8EF" w14:textId="0CD5F473" w:rsidR="00CB3A9B" w:rsidRPr="00546368" w:rsidRDefault="00701283">
            <w:pPr>
              <w:spacing w:after="0" w:line="240"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lastRenderedPageBreak/>
              <w:t>Раздел 2. Химические реакции</w:t>
            </w:r>
          </w:p>
        </w:tc>
        <w:tc>
          <w:tcPr>
            <w:tcW w:w="172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4323CFBF"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10</w:t>
            </w:r>
          </w:p>
        </w:tc>
        <w:tc>
          <w:tcPr>
            <w:tcW w:w="1605" w:type="dxa"/>
          </w:tcPr>
          <w:p w14:paraId="4FE5B1B2"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166583B4" w14:textId="77777777" w:rsidTr="0030517B">
        <w:trPr>
          <w:trHeight w:val="224"/>
        </w:trPr>
        <w:tc>
          <w:tcPr>
            <w:tcW w:w="1980" w:type="dxa"/>
            <w:vMerge w:val="restart"/>
          </w:tcPr>
          <w:p w14:paraId="70C7C788" w14:textId="070FA431" w:rsidR="00CB3A9B" w:rsidRPr="00546368" w:rsidRDefault="00701283" w:rsidP="003051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Тема 2.1</w:t>
            </w:r>
            <w:r w:rsidRPr="00546368">
              <w:rPr>
                <w:rFonts w:ascii="Times New Roman" w:eastAsia="OfficinaSansBookC" w:hAnsi="Times New Roman" w:cs="Times New Roman"/>
                <w:sz w:val="24"/>
                <w:szCs w:val="24"/>
              </w:rPr>
              <w:t>. Типы химических реакций</w:t>
            </w:r>
          </w:p>
        </w:tc>
        <w:tc>
          <w:tcPr>
            <w:tcW w:w="10170" w:type="dxa"/>
          </w:tcPr>
          <w:p w14:paraId="3B3EA9FD"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Pr>
          <w:p w14:paraId="6E0C12DE"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Merge w:val="restart"/>
          </w:tcPr>
          <w:p w14:paraId="603CC52F"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tc>
      </w:tr>
      <w:tr w:rsidR="00CB3A9B" w:rsidRPr="00546368" w14:paraId="346E0D6C" w14:textId="77777777" w:rsidTr="0030517B">
        <w:trPr>
          <w:trHeight w:val="160"/>
        </w:trPr>
        <w:tc>
          <w:tcPr>
            <w:tcW w:w="1980" w:type="dxa"/>
            <w:vMerge/>
          </w:tcPr>
          <w:p w14:paraId="4F7A4BE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21BDFF7C"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Pr>
          <w:p w14:paraId="10FEFE7C"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17584A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3C76CD2B" w14:textId="77777777" w:rsidTr="0030517B">
        <w:trPr>
          <w:trHeight w:val="1911"/>
        </w:trPr>
        <w:tc>
          <w:tcPr>
            <w:tcW w:w="1980" w:type="dxa"/>
            <w:vMerge/>
          </w:tcPr>
          <w:p w14:paraId="7D05C88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EA5973"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3C34CF69" w14:textId="55DF7362"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05BF18"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6480CE4A"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6E6003F8" w14:textId="77777777">
        <w:trPr>
          <w:trHeight w:val="320"/>
        </w:trPr>
        <w:tc>
          <w:tcPr>
            <w:tcW w:w="1980" w:type="dxa"/>
            <w:vMerge/>
          </w:tcPr>
          <w:p w14:paraId="34A9ADC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6C7BBBB9"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DD96A6" w14:textId="77777777" w:rsidR="00CB3A9B" w:rsidRPr="00546368" w:rsidRDefault="00701283">
            <w:pPr>
              <w:spacing w:after="0" w:line="240" w:lineRule="auto"/>
              <w:jc w:val="center"/>
              <w:rPr>
                <w:rFonts w:ascii="Times New Roman" w:eastAsia="OfficinaSansBookC" w:hAnsi="Times New Roman" w:cs="Times New Roman"/>
                <w:b/>
                <w:highlight w:val="white"/>
              </w:rPr>
            </w:pPr>
            <w:r w:rsidRPr="00546368">
              <w:rPr>
                <w:rFonts w:ascii="Times New Roman" w:eastAsia="OfficinaSansBookC" w:hAnsi="Times New Roman" w:cs="Times New Roman"/>
                <w:b/>
                <w:sz w:val="24"/>
                <w:szCs w:val="24"/>
              </w:rPr>
              <w:t>2</w:t>
            </w:r>
          </w:p>
        </w:tc>
        <w:tc>
          <w:tcPr>
            <w:tcW w:w="1605" w:type="dxa"/>
            <w:vMerge/>
          </w:tcPr>
          <w:p w14:paraId="0CE9549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highlight w:val="white"/>
              </w:rPr>
            </w:pPr>
          </w:p>
        </w:tc>
      </w:tr>
      <w:tr w:rsidR="00CB3A9B" w:rsidRPr="00546368" w14:paraId="561709CA" w14:textId="77777777">
        <w:trPr>
          <w:trHeight w:val="320"/>
        </w:trPr>
        <w:tc>
          <w:tcPr>
            <w:tcW w:w="1980" w:type="dxa"/>
            <w:vMerge/>
          </w:tcPr>
          <w:p w14:paraId="7485216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6349811" w14:textId="085D73E8" w:rsidR="00CB3A9B" w:rsidRPr="00546368" w:rsidRDefault="00701283" w:rsidP="0030517B">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BAB579" w14:textId="77777777" w:rsidR="00CB3A9B" w:rsidRPr="00546368" w:rsidRDefault="00701283">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37D088A6"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0353B967"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7EAFC6C" w14:textId="666646F8"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546368">
              <w:rPr>
                <w:rFonts w:ascii="Times New Roman" w:eastAsia="OfficinaSansBookC" w:hAnsi="Times New Roman" w:cs="Times New Roman"/>
                <w:b/>
                <w:sz w:val="24"/>
                <w:szCs w:val="24"/>
              </w:rPr>
              <w:t>Тема 2.2.</w:t>
            </w:r>
            <w:r w:rsidRPr="00546368">
              <w:rPr>
                <w:rFonts w:ascii="Times New Roman" w:eastAsia="OfficinaSansBookC" w:hAnsi="Times New Roman" w:cs="Times New Roman"/>
                <w:sz w:val="24"/>
                <w:szCs w:val="24"/>
              </w:rPr>
              <w:t xml:space="preserve"> Электролитическа</w:t>
            </w:r>
            <w:r w:rsidRPr="00546368">
              <w:rPr>
                <w:rFonts w:ascii="Times New Roman" w:eastAsia="OfficinaSansBookC" w:hAnsi="Times New Roman" w:cs="Times New Roman"/>
                <w:sz w:val="24"/>
                <w:szCs w:val="24"/>
              </w:rPr>
              <w:lastRenderedPageBreak/>
              <w:t>я диссоциация и ионный обмен</w:t>
            </w:r>
          </w:p>
        </w:tc>
        <w:tc>
          <w:tcPr>
            <w:tcW w:w="10170" w:type="dxa"/>
          </w:tcPr>
          <w:p w14:paraId="1CE2A6FC"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lastRenderedPageBreak/>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2CCCAA" w14:textId="77777777" w:rsidR="00CB3A9B" w:rsidRPr="00546368" w:rsidRDefault="00701283">
            <w:pPr>
              <w:spacing w:after="0" w:line="240" w:lineRule="auto"/>
              <w:jc w:val="center"/>
              <w:rPr>
                <w:rFonts w:ascii="Times New Roman" w:eastAsia="OfficinaSansBookC" w:hAnsi="Times New Roman" w:cs="Times New Roman"/>
                <w:b/>
                <w:color w:val="050608"/>
                <w:sz w:val="24"/>
                <w:szCs w:val="24"/>
              </w:rPr>
            </w:pPr>
            <w:r w:rsidRPr="00546368">
              <w:rPr>
                <w:rFonts w:ascii="Times New Roman" w:eastAsia="OfficinaSansBookC" w:hAnsi="Times New Roman" w:cs="Times New Roman"/>
                <w:b/>
                <w:color w:val="050608"/>
                <w:sz w:val="24"/>
                <w:szCs w:val="24"/>
              </w:rPr>
              <w:t>4</w:t>
            </w:r>
          </w:p>
        </w:tc>
        <w:tc>
          <w:tcPr>
            <w:tcW w:w="1605" w:type="dxa"/>
            <w:vMerge w:val="restart"/>
          </w:tcPr>
          <w:p w14:paraId="57B47BA9"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41F8DD6F"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tc>
      </w:tr>
      <w:tr w:rsidR="00CB3A9B" w:rsidRPr="00546368" w14:paraId="7AFA4902"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DFC623C"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16516C0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A9CC97"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91A8F5A"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3FF78A96"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ECFBF58"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2EC8948" w14:textId="77777777" w:rsidR="00CB3A9B" w:rsidRPr="00546368" w:rsidRDefault="007012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Теория электролитической диссоциации. Ионы. Электролиты, неэлектролиты.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72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5B61CE" w14:textId="77777777" w:rsidR="00CB3A9B" w:rsidRPr="00546368" w:rsidRDefault="00701283">
            <w:pPr>
              <w:spacing w:after="0" w:line="240" w:lineRule="auto"/>
              <w:jc w:val="center"/>
              <w:rPr>
                <w:rFonts w:ascii="Times New Roman" w:eastAsia="OfficinaSansBookC" w:hAnsi="Times New Roman" w:cs="Times New Roman"/>
                <w:color w:val="050608"/>
                <w:sz w:val="24"/>
                <w:szCs w:val="24"/>
              </w:rPr>
            </w:pPr>
            <w:r w:rsidRPr="00546368">
              <w:rPr>
                <w:rFonts w:ascii="Times New Roman" w:eastAsia="OfficinaSansBookC" w:hAnsi="Times New Roman" w:cs="Times New Roman"/>
                <w:color w:val="050608"/>
                <w:sz w:val="24"/>
                <w:szCs w:val="24"/>
              </w:rPr>
              <w:t>2</w:t>
            </w:r>
          </w:p>
        </w:tc>
        <w:tc>
          <w:tcPr>
            <w:tcW w:w="1605" w:type="dxa"/>
            <w:vMerge/>
          </w:tcPr>
          <w:p w14:paraId="47C3DCB9"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4A75A2B5"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68C6D1E"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c>
          <w:tcPr>
            <w:tcW w:w="1017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442DC76"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72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10561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605" w:type="dxa"/>
            <w:vMerge/>
          </w:tcPr>
          <w:p w14:paraId="71C26A51"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1EC255B5"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DEFC835"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E0538D"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F207D6" w14:textId="77777777" w:rsidR="00CB3A9B" w:rsidRPr="00546368" w:rsidRDefault="00701283">
            <w:pPr>
              <w:spacing w:after="0" w:line="240" w:lineRule="auto"/>
              <w:jc w:val="center"/>
              <w:rPr>
                <w:rFonts w:ascii="Times New Roman" w:eastAsia="OfficinaSansBookC" w:hAnsi="Times New Roman" w:cs="Times New Roman"/>
                <w:b/>
                <w:color w:val="050608"/>
                <w:sz w:val="24"/>
                <w:szCs w:val="24"/>
              </w:rPr>
            </w:pPr>
            <w:r w:rsidRPr="00546368">
              <w:rPr>
                <w:rFonts w:ascii="Times New Roman" w:eastAsia="OfficinaSansBookC" w:hAnsi="Times New Roman" w:cs="Times New Roman"/>
                <w:b/>
                <w:color w:val="050608"/>
                <w:sz w:val="24"/>
                <w:szCs w:val="24"/>
              </w:rPr>
              <w:t>2</w:t>
            </w:r>
          </w:p>
        </w:tc>
        <w:tc>
          <w:tcPr>
            <w:tcW w:w="1605" w:type="dxa"/>
            <w:vMerge/>
          </w:tcPr>
          <w:p w14:paraId="5A237EB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2EC0E819"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05EBEF2"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D01A9C"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Лабораторная работа “Типы химических реакций”. </w:t>
            </w:r>
          </w:p>
          <w:p w14:paraId="1D16A5C0" w14:textId="0F353C8C" w:rsidR="00CB3A9B" w:rsidRPr="00546368" w:rsidRDefault="00701283" w:rsidP="0030517B">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Исследование типов (по составу и количеству исходных и образующихся веществ) и признаков химических реакций. Проведение реакций ионного обмена, определение среды водных растворов. Задания на составление ионных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E17DA3" w14:textId="77777777" w:rsidR="00CB3A9B" w:rsidRPr="00546368" w:rsidRDefault="00701283">
            <w:pPr>
              <w:spacing w:after="0" w:line="240" w:lineRule="auto"/>
              <w:jc w:val="center"/>
              <w:rPr>
                <w:rFonts w:ascii="Times New Roman" w:eastAsia="OfficinaSansBookC" w:hAnsi="Times New Roman" w:cs="Times New Roman"/>
                <w:color w:val="050608"/>
                <w:sz w:val="24"/>
                <w:szCs w:val="24"/>
              </w:rPr>
            </w:pPr>
            <w:r w:rsidRPr="00546368">
              <w:rPr>
                <w:rFonts w:ascii="Times New Roman" w:eastAsia="OfficinaSansBookC" w:hAnsi="Times New Roman" w:cs="Times New Roman"/>
                <w:color w:val="050608"/>
                <w:sz w:val="24"/>
                <w:szCs w:val="24"/>
              </w:rPr>
              <w:t>2</w:t>
            </w:r>
          </w:p>
        </w:tc>
        <w:tc>
          <w:tcPr>
            <w:tcW w:w="1605" w:type="dxa"/>
            <w:vMerge/>
          </w:tcPr>
          <w:p w14:paraId="4D9D833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4F96008A"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3994C340" w14:textId="77777777" w:rsidR="00CB3A9B" w:rsidRPr="00546368" w:rsidRDefault="00701283">
            <w:pPr>
              <w:spacing w:after="0" w:line="240" w:lineRule="auto"/>
              <w:jc w:val="both"/>
              <w:rPr>
                <w:rFonts w:ascii="Times New Roman" w:eastAsia="OfficinaSansBookC" w:hAnsi="Times New Roman" w:cs="Times New Roman"/>
                <w:highlight w:val="white"/>
              </w:rPr>
            </w:pPr>
            <w:r w:rsidRPr="00546368">
              <w:rPr>
                <w:rFonts w:ascii="Times New Roman" w:eastAsia="OfficinaSansBookC" w:hAnsi="Times New Roman" w:cs="Times New Roman"/>
                <w:b/>
                <w:sz w:val="24"/>
                <w:szCs w:val="24"/>
              </w:rPr>
              <w:t>Контрольная работа 1</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EF9578" w14:textId="76539D28" w:rsidR="00CB3A9B" w:rsidRPr="00546368" w:rsidRDefault="00701283" w:rsidP="0030517B">
            <w:pPr>
              <w:spacing w:after="0" w:line="240" w:lineRule="auto"/>
              <w:jc w:val="both"/>
              <w:rPr>
                <w:rFonts w:ascii="Times New Roman" w:eastAsia="OfficinaSansBookC" w:hAnsi="Times New Roman" w:cs="Times New Roman"/>
                <w:highlight w:val="white"/>
              </w:rPr>
            </w:pPr>
            <w:r w:rsidRPr="00546368">
              <w:rPr>
                <w:rFonts w:ascii="Times New Roman" w:eastAsia="OfficinaSansBookC" w:hAnsi="Times New Roman" w:cs="Times New Roman"/>
                <w:sz w:val="24"/>
                <w:szCs w:val="24"/>
              </w:rPr>
              <w:t>Строение вещества и химические реакции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45EFEB"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7C11BD3E"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76278FF0" w14:textId="77777777">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89F8247"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Раздел 3.</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A55B6F6"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Строение и 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3558B4B0"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16</w:t>
            </w:r>
          </w:p>
        </w:tc>
        <w:tc>
          <w:tcPr>
            <w:tcW w:w="1605" w:type="dxa"/>
          </w:tcPr>
          <w:p w14:paraId="27189C0E"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2C159320" w14:textId="77777777" w:rsidTr="0030517B">
        <w:trPr>
          <w:trHeight w:val="19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EDA956B" w14:textId="00C0F335"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546368">
              <w:rPr>
                <w:rFonts w:ascii="Times New Roman" w:eastAsia="OfficinaSansBookC" w:hAnsi="Times New Roman" w:cs="Times New Roman"/>
                <w:b/>
                <w:sz w:val="24"/>
                <w:szCs w:val="24"/>
              </w:rPr>
              <w:t xml:space="preserve">Тема 3.1. </w:t>
            </w:r>
            <w:r w:rsidRPr="00546368">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170" w:type="dxa"/>
          </w:tcPr>
          <w:p w14:paraId="42A2FB2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8A7D89"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Merge w:val="restart"/>
          </w:tcPr>
          <w:p w14:paraId="38FEAD3D"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01</w:t>
            </w:r>
          </w:p>
          <w:p w14:paraId="1D48C70B"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02</w:t>
            </w:r>
          </w:p>
          <w:p w14:paraId="2F27FCAF" w14:textId="1271B27B" w:rsidR="00CB3A9B" w:rsidRPr="00546368" w:rsidRDefault="00701283" w:rsidP="0030517B">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b/>
                <w:i/>
                <w:sz w:val="24"/>
                <w:szCs w:val="24"/>
              </w:rPr>
              <w:t>П</w:t>
            </w:r>
            <w:r w:rsidR="006912F7" w:rsidRPr="006912F7">
              <w:rPr>
                <w:rFonts w:ascii="Times New Roman" w:eastAsia="OfficinaSansBookC" w:hAnsi="Times New Roman" w:cs="Times New Roman"/>
                <w:b/>
                <w:i/>
                <w:sz w:val="24"/>
                <w:szCs w:val="24"/>
              </w:rPr>
              <w:t>К.2.8</w:t>
            </w:r>
          </w:p>
        </w:tc>
      </w:tr>
      <w:tr w:rsidR="00CB3A9B" w:rsidRPr="00546368" w14:paraId="70FB857A" w14:textId="77777777" w:rsidTr="0030517B">
        <w:trPr>
          <w:trHeight w:val="12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2BA0C63"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467A2308"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9EC76A"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45521B9"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39710066" w14:textId="77777777" w:rsidTr="0030517B">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3CA043"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DD2FCA" w14:textId="3E468439"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7F1F32"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03DC673B"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64D1509D"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292B36"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296B8E8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46ED8A"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213989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61218FAA"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D0E719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29D1C1"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6560AFA7" w14:textId="77777777" w:rsidR="00CB3A9B" w:rsidRPr="00546368" w:rsidRDefault="00701283">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w:t>
            </w:r>
            <w:r w:rsidRPr="00546368">
              <w:rPr>
                <w:rFonts w:ascii="Times New Roman" w:eastAsia="OfficinaSansBookC" w:hAnsi="Times New Roman" w:cs="Times New Roman"/>
                <w:sz w:val="24"/>
                <w:szCs w:val="24"/>
              </w:rPr>
              <w:lastRenderedPageBreak/>
              <w:t xml:space="preserve">веществ, определять принадлежность к классу. </w:t>
            </w:r>
          </w:p>
          <w:p w14:paraId="493F9201" w14:textId="0DB7D7C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D0FF44"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2</w:t>
            </w:r>
          </w:p>
        </w:tc>
        <w:tc>
          <w:tcPr>
            <w:tcW w:w="1605" w:type="dxa"/>
            <w:vMerge/>
          </w:tcPr>
          <w:p w14:paraId="3ADD917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14A71345" w14:textId="77777777" w:rsidTr="0030517B">
        <w:trPr>
          <w:trHeight w:val="163"/>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F915103"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highlight w:val="white"/>
              </w:rPr>
            </w:pPr>
            <w:r w:rsidRPr="00546368">
              <w:rPr>
                <w:rFonts w:ascii="Times New Roman" w:eastAsia="OfficinaSansBookC" w:hAnsi="Times New Roman" w:cs="Times New Roman"/>
                <w:b/>
                <w:sz w:val="24"/>
                <w:szCs w:val="24"/>
              </w:rPr>
              <w:lastRenderedPageBreak/>
              <w:t xml:space="preserve">Тема 3.2. </w:t>
            </w:r>
            <w:r w:rsidRPr="00546368">
              <w:rPr>
                <w:rFonts w:ascii="Times New Roman" w:eastAsia="OfficinaSansBookC" w:hAnsi="Times New Roman" w:cs="Times New Roman"/>
                <w:sz w:val="24"/>
                <w:szCs w:val="24"/>
              </w:rPr>
              <w:t>Физико-химические свойства неорганических веществ</w:t>
            </w:r>
            <w:r w:rsidRPr="00546368">
              <w:rPr>
                <w:rFonts w:ascii="Times New Roman" w:eastAsia="OfficinaSansBookC" w:hAnsi="Times New Roman" w:cs="Times New Roman"/>
                <w:highlight w:val="white"/>
              </w:rPr>
              <w:t xml:space="preserve"> </w:t>
            </w:r>
          </w:p>
        </w:tc>
        <w:tc>
          <w:tcPr>
            <w:tcW w:w="10170" w:type="dxa"/>
          </w:tcPr>
          <w:p w14:paraId="64DDBB47"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9666ECE" w14:textId="77777777" w:rsidR="00CB3A9B" w:rsidRPr="00546368" w:rsidRDefault="00701283">
            <w:pPr>
              <w:spacing w:after="0" w:line="240" w:lineRule="auto"/>
              <w:jc w:val="center"/>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8</w:t>
            </w:r>
          </w:p>
        </w:tc>
        <w:tc>
          <w:tcPr>
            <w:tcW w:w="1605" w:type="dxa"/>
            <w:vMerge w:val="restart"/>
          </w:tcPr>
          <w:p w14:paraId="59B5B0C6"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01</w:t>
            </w:r>
          </w:p>
          <w:p w14:paraId="2A4B70E6"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02</w:t>
            </w:r>
          </w:p>
          <w:p w14:paraId="782092A7" w14:textId="0EE61125" w:rsidR="00CB3A9B" w:rsidRPr="00546368" w:rsidRDefault="00701283" w:rsidP="0030517B">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b/>
                <w:i/>
                <w:sz w:val="24"/>
                <w:szCs w:val="24"/>
              </w:rPr>
              <w:t>П</w:t>
            </w:r>
            <w:r w:rsidR="006912F7" w:rsidRPr="006912F7">
              <w:rPr>
                <w:rFonts w:ascii="Times New Roman" w:eastAsia="OfficinaSansBookC" w:hAnsi="Times New Roman" w:cs="Times New Roman"/>
                <w:b/>
                <w:i/>
                <w:sz w:val="24"/>
                <w:szCs w:val="24"/>
              </w:rPr>
              <w:t>К.2.8</w:t>
            </w:r>
          </w:p>
        </w:tc>
      </w:tr>
      <w:tr w:rsidR="00CB3A9B" w:rsidRPr="00546368" w14:paraId="56658BD4" w14:textId="77777777" w:rsidTr="0030517B">
        <w:trPr>
          <w:trHeight w:val="21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89B089E"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1EA68B57"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3C3855"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w:t>
            </w:r>
          </w:p>
        </w:tc>
        <w:tc>
          <w:tcPr>
            <w:tcW w:w="1605" w:type="dxa"/>
            <w:vMerge/>
          </w:tcPr>
          <w:p w14:paraId="7F4A09C3"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687CA757" w14:textId="77777777">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B225F3"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669E44" w14:textId="4C4866F2" w:rsidR="00CB3A9B" w:rsidRPr="00546368" w:rsidRDefault="00701283">
            <w:pPr>
              <w:spacing w:after="0" w:line="240" w:lineRule="auto"/>
              <w:jc w:val="both"/>
              <w:rPr>
                <w:rFonts w:ascii="Times New Roman" w:eastAsia="OfficinaSansBookC" w:hAnsi="Times New Roman" w:cs="Times New Roman"/>
                <w:sz w:val="24"/>
                <w:szCs w:val="24"/>
                <w:highlight w:val="green"/>
              </w:rPr>
            </w:pPr>
            <w:r w:rsidRPr="00546368">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4D25905"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14ADBEC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546368" w14:paraId="273433F5" w14:textId="77777777" w:rsidTr="0030517B">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12CA6A6"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901F34F" w14:textId="10A231FA"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E02911"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64944551"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546368" w14:paraId="1A2C8FE6" w14:textId="77777777" w:rsidTr="0030517B">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B9F75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520345" w14:textId="264E4615"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25438EC"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64187AD1"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546368" w14:paraId="74CB92D0" w14:textId="77777777" w:rsidTr="0030517B">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A993A9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c>
          <w:tcPr>
            <w:tcW w:w="10170" w:type="dxa"/>
          </w:tcPr>
          <w:p w14:paraId="2369194F"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1FCA180" w14:textId="77777777" w:rsidR="00CB3A9B" w:rsidRPr="00546368" w:rsidRDefault="00701283">
            <w:pPr>
              <w:spacing w:after="0" w:line="240" w:lineRule="auto"/>
              <w:jc w:val="center"/>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2</w:t>
            </w:r>
          </w:p>
        </w:tc>
        <w:tc>
          <w:tcPr>
            <w:tcW w:w="1605" w:type="dxa"/>
            <w:vMerge/>
          </w:tcPr>
          <w:p w14:paraId="23CC6F03"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CB3A9B" w:rsidRPr="00546368" w14:paraId="044E367C" w14:textId="77777777">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0CC35C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3771F2"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6B1B57A2" w14:textId="2D3F60C0" w:rsidR="00CB3A9B" w:rsidRPr="00546368" w:rsidRDefault="00701283">
            <w:pPr>
              <w:widowControl w:val="0"/>
              <w:spacing w:after="0" w:line="240" w:lineRule="auto"/>
              <w:jc w:val="both"/>
              <w:rPr>
                <w:rFonts w:ascii="Times New Roman" w:eastAsia="OfficinaSansBookC" w:hAnsi="Times New Roman" w:cs="Times New Roman"/>
                <w:color w:val="050608"/>
                <w:highlight w:val="white"/>
              </w:rPr>
            </w:pPr>
            <w:r w:rsidRPr="00546368">
              <w:rPr>
                <w:rFonts w:ascii="Times New Roman" w:eastAsia="OfficinaSansBookC" w:hAnsi="Times New Roman" w:cs="Times New Roman"/>
                <w:sz w:val="24"/>
                <w:szCs w:val="24"/>
                <w:highlight w:val="white"/>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FDD279"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2E801FB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546368" w14:paraId="2167B6CD" w14:textId="77777777" w:rsidTr="0030517B">
        <w:trPr>
          <w:trHeight w:val="84"/>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0EAD195" w14:textId="15A3C40E"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 xml:space="preserve">Тема 3.3. </w:t>
            </w:r>
            <w:r w:rsidRPr="00546368">
              <w:rPr>
                <w:rFonts w:ascii="Times New Roman" w:eastAsia="OfficinaSansBookC" w:hAnsi="Times New Roman" w:cs="Times New Roman"/>
                <w:sz w:val="24"/>
                <w:szCs w:val="24"/>
              </w:rPr>
              <w:t>Идентификация неорганических веществ</w:t>
            </w:r>
          </w:p>
        </w:tc>
        <w:tc>
          <w:tcPr>
            <w:tcW w:w="10170" w:type="dxa"/>
          </w:tcPr>
          <w:p w14:paraId="4B76FEC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F199E65"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val="restart"/>
          </w:tcPr>
          <w:p w14:paraId="04DE562C"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ОК 01</w:t>
            </w:r>
          </w:p>
          <w:p w14:paraId="609C826A"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ОК 02</w:t>
            </w:r>
          </w:p>
          <w:p w14:paraId="6F4411B1" w14:textId="77777777" w:rsidR="00CB3A9B" w:rsidRPr="00546368" w:rsidRDefault="00701283">
            <w:pPr>
              <w:widowControl w:val="0"/>
              <w:spacing w:after="0" w:line="276"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rPr>
              <w:t>ОК 04</w:t>
            </w:r>
          </w:p>
        </w:tc>
      </w:tr>
      <w:tr w:rsidR="00CB3A9B" w:rsidRPr="00546368" w14:paraId="2D1236B0" w14:textId="77777777" w:rsidTr="0030517B">
        <w:trPr>
          <w:trHeight w:val="31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2DCA7E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0622CD39"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027B7F0"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0EC8167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790629B8"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C8B7EA"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445DFA" w14:textId="77777777" w:rsidR="00CB3A9B" w:rsidRPr="00546368" w:rsidRDefault="00701283">
            <w:pPr>
              <w:widowControl w:val="0"/>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Лабораторная работа «</w:t>
            </w:r>
            <w:r w:rsidRPr="00546368">
              <w:rPr>
                <w:rFonts w:ascii="Times New Roman" w:eastAsia="OfficinaSansBookC" w:hAnsi="Times New Roman" w:cs="Times New Roman"/>
                <w:sz w:val="24"/>
                <w:szCs w:val="24"/>
              </w:rPr>
              <w:t>Идентификация неорганических веществ</w:t>
            </w:r>
            <w:r w:rsidRPr="00546368">
              <w:rPr>
                <w:rFonts w:ascii="Times New Roman" w:eastAsia="OfficinaSansBookC" w:hAnsi="Times New Roman" w:cs="Times New Roman"/>
                <w:sz w:val="24"/>
                <w:szCs w:val="24"/>
                <w:highlight w:val="white"/>
              </w:rPr>
              <w:t xml:space="preserve">». </w:t>
            </w:r>
          </w:p>
          <w:p w14:paraId="0AD63516"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w:t>
            </w:r>
            <w:r w:rsidRPr="00546368">
              <w:rPr>
                <w:rFonts w:ascii="Times New Roman" w:eastAsia="OfficinaSansBookC" w:hAnsi="Times New Roman" w:cs="Times New Roman"/>
                <w:sz w:val="24"/>
                <w:szCs w:val="24"/>
                <w:highlight w:val="white"/>
              </w:rPr>
              <w:t>, по распознаванию и получению соединений металлов и неметаллов.</w:t>
            </w:r>
          </w:p>
          <w:p w14:paraId="56BF4ABB" w14:textId="42474F2B"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A2DB8D"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2</w:t>
            </w:r>
          </w:p>
        </w:tc>
        <w:tc>
          <w:tcPr>
            <w:tcW w:w="1605" w:type="dxa"/>
            <w:vMerge/>
          </w:tcPr>
          <w:p w14:paraId="19CD6E1E"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446CF416"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7C7B7A37"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lastRenderedPageBreak/>
              <w:t>Контрольная работа 2</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80C9248" w14:textId="44B4EFB3"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54A934"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1BEBE99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7E28E93E" w14:textId="77777777">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2DCCC9B"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4.</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BA21D45"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Строение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65499411"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24</w:t>
            </w:r>
          </w:p>
        </w:tc>
        <w:tc>
          <w:tcPr>
            <w:tcW w:w="1605" w:type="dxa"/>
          </w:tcPr>
          <w:p w14:paraId="52C22C43"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7CCBF02D" w14:textId="77777777" w:rsidTr="0030517B">
        <w:trPr>
          <w:trHeight w:val="15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288E6BD"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546368">
              <w:rPr>
                <w:rFonts w:ascii="Times New Roman" w:eastAsia="OfficinaSansBookC" w:hAnsi="Times New Roman" w:cs="Times New Roman"/>
                <w:b/>
                <w:sz w:val="24"/>
                <w:szCs w:val="24"/>
              </w:rPr>
              <w:t xml:space="preserve">Тема 4.1. </w:t>
            </w:r>
            <w:r w:rsidRPr="00546368">
              <w:rPr>
                <w:rFonts w:ascii="Times New Roman" w:eastAsia="OfficinaSansBookC" w:hAnsi="Times New Roman" w:cs="Times New Roman"/>
                <w:sz w:val="24"/>
                <w:szCs w:val="24"/>
              </w:rPr>
              <w:t>Классификация, строение и номенклатура органических веществ</w:t>
            </w:r>
          </w:p>
        </w:tc>
        <w:tc>
          <w:tcPr>
            <w:tcW w:w="10170" w:type="dxa"/>
          </w:tcPr>
          <w:p w14:paraId="590893D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1C54E8"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Merge w:val="restart"/>
          </w:tcPr>
          <w:p w14:paraId="0EF222CC" w14:textId="77777777" w:rsidR="00CB3A9B" w:rsidRPr="006912F7"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01</w:t>
            </w:r>
          </w:p>
          <w:p w14:paraId="45BCF33B" w14:textId="40140285" w:rsidR="00CB3A9B" w:rsidRPr="00546368" w:rsidRDefault="00701283" w:rsidP="0030517B">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b/>
                <w:i/>
                <w:sz w:val="24"/>
                <w:szCs w:val="24"/>
              </w:rPr>
              <w:t>ПК</w:t>
            </w:r>
            <w:r w:rsidR="006912F7" w:rsidRPr="006912F7">
              <w:rPr>
                <w:rFonts w:ascii="Times New Roman" w:eastAsia="OfficinaSansBookC" w:hAnsi="Times New Roman" w:cs="Times New Roman"/>
                <w:b/>
                <w:i/>
                <w:sz w:val="24"/>
                <w:szCs w:val="24"/>
              </w:rPr>
              <w:t>.2.8</w:t>
            </w:r>
          </w:p>
        </w:tc>
      </w:tr>
      <w:tr w:rsidR="00CB3A9B" w:rsidRPr="00546368" w14:paraId="31925C10" w14:textId="77777777" w:rsidTr="0030517B">
        <w:trPr>
          <w:trHeight w:val="24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6C9F51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7CCB7DCA"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5A5AED0"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color w:val="050608"/>
                <w:sz w:val="24"/>
                <w:szCs w:val="24"/>
              </w:rPr>
              <w:t>2</w:t>
            </w:r>
          </w:p>
        </w:tc>
        <w:tc>
          <w:tcPr>
            <w:tcW w:w="1605" w:type="dxa"/>
            <w:vMerge/>
          </w:tcPr>
          <w:p w14:paraId="603021E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62ECD4F0"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6E298EB"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E1157AC"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0A5D3555"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34D3BB2C" w14:textId="22CB5286"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C050CA"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color w:val="050608"/>
                <w:sz w:val="24"/>
                <w:szCs w:val="24"/>
              </w:rPr>
              <w:t>2</w:t>
            </w:r>
          </w:p>
        </w:tc>
        <w:tc>
          <w:tcPr>
            <w:tcW w:w="1605" w:type="dxa"/>
            <w:vMerge/>
          </w:tcPr>
          <w:p w14:paraId="21E82C01"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69FEAE3E"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B1EC5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Pr>
          <w:p w14:paraId="6EC436FE"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E9E5D"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C8E4BC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59682BDA"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A6F784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655FDB" w14:textId="6D299706"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1B3345"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638AA85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5290EBB2" w14:textId="77777777" w:rsidTr="0030517B">
        <w:trPr>
          <w:trHeight w:val="15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DC6E8F4" w14:textId="6F93B1CB"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color w:val="FF0000"/>
                <w:sz w:val="24"/>
                <w:szCs w:val="24"/>
                <w:u w:val="single"/>
              </w:rPr>
            </w:pPr>
            <w:r w:rsidRPr="00546368">
              <w:rPr>
                <w:rFonts w:ascii="Times New Roman" w:eastAsia="OfficinaSansBookC" w:hAnsi="Times New Roman" w:cs="Times New Roman"/>
                <w:b/>
                <w:sz w:val="24"/>
                <w:szCs w:val="24"/>
              </w:rPr>
              <w:t xml:space="preserve">Тема 4.2. </w:t>
            </w:r>
            <w:r w:rsidRPr="00546368">
              <w:rPr>
                <w:rFonts w:ascii="Times New Roman" w:eastAsia="OfficinaSansBookC" w:hAnsi="Times New Roman" w:cs="Times New Roman"/>
                <w:sz w:val="24"/>
                <w:szCs w:val="24"/>
              </w:rPr>
              <w:lastRenderedPageBreak/>
              <w:t>Свойства органических соединений</w:t>
            </w:r>
            <w:r w:rsidRPr="00546368">
              <w:rPr>
                <w:rFonts w:ascii="Times New Roman" w:eastAsia="OfficinaSansBookC" w:hAnsi="Times New Roman" w:cs="Times New Roman"/>
                <w:sz w:val="24"/>
                <w:szCs w:val="24"/>
                <w:u w:val="single"/>
              </w:rPr>
              <w:t xml:space="preserve"> </w:t>
            </w:r>
          </w:p>
        </w:tc>
        <w:tc>
          <w:tcPr>
            <w:tcW w:w="10170" w:type="dxa"/>
          </w:tcPr>
          <w:p w14:paraId="02E3CE5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lastRenderedPageBreak/>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03A51" w14:textId="77777777" w:rsidR="00CB3A9B" w:rsidRPr="00546368" w:rsidRDefault="00701283">
            <w:pPr>
              <w:spacing w:after="0" w:line="240" w:lineRule="auto"/>
              <w:jc w:val="center"/>
              <w:rPr>
                <w:rFonts w:ascii="Times New Roman" w:eastAsia="OfficinaSansBookC" w:hAnsi="Times New Roman" w:cs="Times New Roman"/>
                <w:b/>
                <w:sz w:val="26"/>
                <w:szCs w:val="26"/>
              </w:rPr>
            </w:pPr>
            <w:r w:rsidRPr="00546368">
              <w:rPr>
                <w:rFonts w:ascii="Times New Roman" w:eastAsia="OfficinaSansBookC" w:hAnsi="Times New Roman" w:cs="Times New Roman"/>
                <w:b/>
                <w:sz w:val="26"/>
                <w:szCs w:val="26"/>
              </w:rPr>
              <w:t>12</w:t>
            </w:r>
          </w:p>
        </w:tc>
        <w:tc>
          <w:tcPr>
            <w:tcW w:w="1605" w:type="dxa"/>
            <w:vMerge w:val="restart"/>
          </w:tcPr>
          <w:p w14:paraId="047A3DA7"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01</w:t>
            </w:r>
          </w:p>
          <w:p w14:paraId="609BDC66"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lastRenderedPageBreak/>
              <w:t>ОК 02</w:t>
            </w:r>
          </w:p>
          <w:p w14:paraId="56631FC0"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04</w:t>
            </w:r>
          </w:p>
          <w:p w14:paraId="4D586113" w14:textId="1CC7A604" w:rsidR="00CB3A9B" w:rsidRPr="00546368" w:rsidRDefault="00701283" w:rsidP="0030517B">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b/>
                <w:i/>
                <w:sz w:val="24"/>
                <w:szCs w:val="24"/>
              </w:rPr>
              <w:t>П</w:t>
            </w:r>
            <w:r w:rsidR="006912F7" w:rsidRPr="006912F7">
              <w:rPr>
                <w:rFonts w:ascii="Times New Roman" w:eastAsia="OfficinaSansBookC" w:hAnsi="Times New Roman" w:cs="Times New Roman"/>
                <w:b/>
                <w:i/>
                <w:sz w:val="24"/>
                <w:szCs w:val="24"/>
              </w:rPr>
              <w:t>К.2.8</w:t>
            </w:r>
          </w:p>
        </w:tc>
      </w:tr>
      <w:tr w:rsidR="00CB3A9B" w:rsidRPr="00546368" w14:paraId="293112C6" w14:textId="77777777" w:rsidTr="0030517B">
        <w:trPr>
          <w:trHeight w:val="2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CAEE4AE"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7C87B8F4"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CF6F5C" w14:textId="77777777" w:rsidR="00CB3A9B" w:rsidRPr="00546368" w:rsidRDefault="00701283">
            <w:pPr>
              <w:spacing w:after="0" w:line="240" w:lineRule="auto"/>
              <w:jc w:val="center"/>
              <w:rPr>
                <w:rFonts w:ascii="Times New Roman" w:eastAsia="OfficinaSansBookC" w:hAnsi="Times New Roman" w:cs="Times New Roman"/>
                <w:b/>
                <w:sz w:val="26"/>
                <w:szCs w:val="26"/>
              </w:rPr>
            </w:pPr>
            <w:r w:rsidRPr="00546368">
              <w:rPr>
                <w:rFonts w:ascii="Times New Roman" w:eastAsia="OfficinaSansBookC" w:hAnsi="Times New Roman" w:cs="Times New Roman"/>
                <w:b/>
                <w:sz w:val="26"/>
                <w:szCs w:val="26"/>
              </w:rPr>
              <w:t>6</w:t>
            </w:r>
          </w:p>
        </w:tc>
        <w:tc>
          <w:tcPr>
            <w:tcW w:w="1605" w:type="dxa"/>
            <w:vMerge/>
          </w:tcPr>
          <w:p w14:paraId="19F00D0B"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6"/>
                <w:szCs w:val="26"/>
              </w:rPr>
            </w:pPr>
          </w:p>
        </w:tc>
      </w:tr>
      <w:tr w:rsidR="00CB3A9B" w:rsidRPr="00546368" w14:paraId="7231F6B9" w14:textId="77777777">
        <w:trPr>
          <w:trHeight w:val="7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AA9FD1C"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6"/>
                <w:szCs w:val="26"/>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600A71" w14:textId="77777777" w:rsidR="00CB3A9B" w:rsidRPr="00546368" w:rsidRDefault="00701283">
            <w:pPr>
              <w:spacing w:after="0" w:line="240" w:lineRule="auto"/>
              <w:jc w:val="both"/>
              <w:rPr>
                <w:rFonts w:ascii="Times New Roman" w:eastAsia="OfficinaSansBookC" w:hAnsi="Times New Roman" w:cs="Times New Roman"/>
              </w:rPr>
            </w:pPr>
            <w:r w:rsidRPr="00546368">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7D60C6" w14:textId="77777777" w:rsidR="00CB3A9B" w:rsidRPr="00546368" w:rsidRDefault="00CB3A9B">
            <w:pPr>
              <w:spacing w:after="0" w:line="240" w:lineRule="auto"/>
              <w:jc w:val="center"/>
              <w:rPr>
                <w:rFonts w:ascii="Times New Roman" w:eastAsia="OfficinaSansBookC" w:hAnsi="Times New Roman" w:cs="Times New Roman"/>
                <w:sz w:val="24"/>
                <w:szCs w:val="24"/>
              </w:rPr>
            </w:pPr>
          </w:p>
        </w:tc>
        <w:tc>
          <w:tcPr>
            <w:tcW w:w="1605" w:type="dxa"/>
            <w:vMerge/>
          </w:tcPr>
          <w:p w14:paraId="7DF66FF5"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546368" w14:paraId="10EF05FA" w14:textId="77777777">
        <w:trPr>
          <w:trHeight w:val="81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D306A1"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7B205DD"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предельные углеводороды (алканы и циклоалканы). Горение метана как один из основных источников тепла в промышленности и быту. Свойства природных углеводородов, нахождение в природе и применение алканов;</w:t>
            </w:r>
          </w:p>
          <w:p w14:paraId="2397ABAF" w14:textId="02726256"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непредельные (алкены, алкины и алкадиены) и ароматические углеводороды. Горение ацетилена как источник высокотемпературного пламени для сварки и резки металлов</w:t>
            </w:r>
          </w:p>
        </w:tc>
        <w:tc>
          <w:tcPr>
            <w:tcW w:w="172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A20C21"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3FB80044"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546368" w14:paraId="4B82DA65" w14:textId="77777777" w:rsidTr="0030517B">
        <w:trPr>
          <w:trHeight w:val="30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CC4F00F"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A3A37AE"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72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76EBF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605" w:type="dxa"/>
            <w:vMerge/>
          </w:tcPr>
          <w:p w14:paraId="2B4685AC"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546368" w14:paraId="6C42C383" w14:textId="77777777" w:rsidTr="0030517B">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6013665"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90BB80" w14:textId="7FAB8052"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75EC3F"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24F5296B"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546368" w14:paraId="6AE20F1B" w14:textId="77777777">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8536A08"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3178F0C"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09D7868B" w14:textId="61A35509"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514B67"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45C67E24"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546368" w14:paraId="3A268C02" w14:textId="77777777" w:rsidTr="0030517B">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D6A6B74"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76A929AA"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B04795" w14:textId="77777777" w:rsidR="00CB3A9B" w:rsidRPr="00546368" w:rsidRDefault="00701283">
            <w:pPr>
              <w:spacing w:after="0" w:line="240" w:lineRule="auto"/>
              <w:jc w:val="center"/>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4</w:t>
            </w:r>
          </w:p>
        </w:tc>
        <w:tc>
          <w:tcPr>
            <w:tcW w:w="1605" w:type="dxa"/>
            <w:vMerge/>
          </w:tcPr>
          <w:p w14:paraId="4FB6FD77"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r>
      <w:tr w:rsidR="00CB3A9B" w:rsidRPr="00546368" w14:paraId="70B2C19A" w14:textId="77777777">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3D5F108"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18CA49B" w14:textId="47DF6EF9"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(алканы и циклоалканы), непредельные (алкены, алкины и алкадиены)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B93D34F"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311E4110"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546368" w14:paraId="2DB3242A" w14:textId="77777777">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BA1308"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178C48A"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5118C988"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Решение практико-ориентированных теоретических заданий на свойства органических </w:t>
            </w:r>
            <w:r w:rsidRPr="00546368">
              <w:rPr>
                <w:rFonts w:ascii="Times New Roman" w:eastAsia="OfficinaSansBookC" w:hAnsi="Times New Roman" w:cs="Times New Roman"/>
                <w:sz w:val="24"/>
                <w:szCs w:val="24"/>
              </w:rPr>
              <w:lastRenderedPageBreak/>
              <w:t>соединений отдельных классов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F859B9"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lastRenderedPageBreak/>
              <w:t>2</w:t>
            </w:r>
          </w:p>
        </w:tc>
        <w:tc>
          <w:tcPr>
            <w:tcW w:w="1605" w:type="dxa"/>
            <w:vMerge/>
          </w:tcPr>
          <w:p w14:paraId="5896D696"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546368" w14:paraId="07728D6F" w14:textId="77777777">
        <w:trPr>
          <w:trHeight w:val="29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7F39C5"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7D82497" w14:textId="77777777" w:rsidR="00CB3A9B" w:rsidRPr="00546368" w:rsidRDefault="00701283">
            <w:pPr>
              <w:shd w:val="clear" w:color="auto" w:fill="FFFFFF"/>
              <w:spacing w:after="260" w:line="281" w:lineRule="auto"/>
              <w:jc w:val="both"/>
              <w:rPr>
                <w:rFonts w:ascii="Times New Roman" w:eastAsia="OfficinaSansBookC" w:hAnsi="Times New Roman" w:cs="Times New Roman"/>
                <w:highlight w:val="red"/>
              </w:rPr>
            </w:pPr>
            <w:r w:rsidRPr="00546368">
              <w:rPr>
                <w:rFonts w:ascii="Times New Roman" w:eastAsia="OfficinaSansBookC" w:hAnsi="Times New Roman" w:cs="Times New Roman"/>
                <w:b/>
                <w:sz w:val="24"/>
                <w:szCs w:val="24"/>
              </w:rPr>
              <w:t>Лабораторная работа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A008F85" w14:textId="77777777" w:rsidR="00CB3A9B" w:rsidRPr="00546368" w:rsidRDefault="00701283">
            <w:pPr>
              <w:spacing w:after="0" w:line="240" w:lineRule="auto"/>
              <w:jc w:val="center"/>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2</w:t>
            </w:r>
          </w:p>
        </w:tc>
        <w:tc>
          <w:tcPr>
            <w:tcW w:w="1605" w:type="dxa"/>
            <w:vMerge/>
          </w:tcPr>
          <w:p w14:paraId="128EB2EB"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546368" w14:paraId="14F0FC0A" w14:textId="77777777">
        <w:trPr>
          <w:trHeight w:val="65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0A8874E"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5BAD13"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Лабораторная работа “Превращения органических веществ при нагревании".</w:t>
            </w:r>
          </w:p>
          <w:p w14:paraId="140BA7C4"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546368">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2FD968"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2CB41E09"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546368" w14:paraId="6DC6D10D"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01CB05"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Тема 4.3. </w:t>
            </w:r>
          </w:p>
          <w:p w14:paraId="00008756" w14:textId="6247FFC1" w:rsidR="00CB3A9B" w:rsidRPr="00546368" w:rsidRDefault="00701283" w:rsidP="0030517B">
            <w:pPr>
              <w:widowControl w:val="0"/>
              <w:spacing w:after="0" w:line="240" w:lineRule="auto"/>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10170" w:type="dxa"/>
          </w:tcPr>
          <w:p w14:paraId="2F54A5FD"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D70BA25"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color w:val="050608"/>
                <w:sz w:val="24"/>
                <w:szCs w:val="24"/>
              </w:rPr>
              <w:t>6</w:t>
            </w:r>
          </w:p>
        </w:tc>
        <w:tc>
          <w:tcPr>
            <w:tcW w:w="1605" w:type="dxa"/>
            <w:vMerge w:val="restart"/>
          </w:tcPr>
          <w:p w14:paraId="48A1FFE6"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01</w:t>
            </w:r>
          </w:p>
          <w:p w14:paraId="09E2E7F6"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02</w:t>
            </w:r>
          </w:p>
          <w:p w14:paraId="60E96DD4"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04</w:t>
            </w:r>
          </w:p>
          <w:p w14:paraId="76275752" w14:textId="62B5B5E7" w:rsidR="00CB3A9B" w:rsidRPr="00203B1F" w:rsidRDefault="00203B1F">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ПК2.8</w:t>
            </w:r>
          </w:p>
          <w:p w14:paraId="5E4DE7E9"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51479B55"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F4EBFC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0B203067"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EDA3AD" w14:textId="77777777" w:rsidR="00CB3A9B" w:rsidRPr="00546368" w:rsidRDefault="00701283">
            <w:pPr>
              <w:spacing w:after="0" w:line="240" w:lineRule="auto"/>
              <w:jc w:val="center"/>
              <w:rPr>
                <w:rFonts w:ascii="Times New Roman" w:eastAsia="OfficinaSansBookC" w:hAnsi="Times New Roman" w:cs="Times New Roman"/>
                <w:b/>
                <w:color w:val="050608"/>
                <w:sz w:val="24"/>
                <w:szCs w:val="24"/>
              </w:rPr>
            </w:pPr>
            <w:r w:rsidRPr="00546368">
              <w:rPr>
                <w:rFonts w:ascii="Times New Roman" w:eastAsia="OfficinaSansBookC" w:hAnsi="Times New Roman" w:cs="Times New Roman"/>
                <w:b/>
                <w:color w:val="050608"/>
                <w:sz w:val="24"/>
                <w:szCs w:val="24"/>
              </w:rPr>
              <w:t>4</w:t>
            </w:r>
          </w:p>
        </w:tc>
        <w:tc>
          <w:tcPr>
            <w:tcW w:w="1605" w:type="dxa"/>
            <w:vMerge/>
          </w:tcPr>
          <w:p w14:paraId="73AD0FE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r>
      <w:tr w:rsidR="00CB3A9B" w:rsidRPr="00546368" w14:paraId="7E669125" w14:textId="77777777" w:rsidTr="0030517B">
        <w:trPr>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31EEF4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14:paraId="14CF84F7" w14:textId="7F2B8366" w:rsidR="00CB3A9B" w:rsidRPr="00546368" w:rsidRDefault="00701283">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2CB458" w14:textId="77777777" w:rsidR="00CB3A9B" w:rsidRPr="00546368" w:rsidRDefault="00701283">
            <w:pPr>
              <w:spacing w:after="0" w:line="240" w:lineRule="auto"/>
              <w:jc w:val="center"/>
              <w:rPr>
                <w:rFonts w:ascii="Times New Roman" w:eastAsia="OfficinaSansBookC" w:hAnsi="Times New Roman" w:cs="Times New Roman"/>
                <w:color w:val="050608"/>
                <w:sz w:val="24"/>
                <w:szCs w:val="24"/>
              </w:rPr>
            </w:pPr>
            <w:r w:rsidRPr="00546368">
              <w:rPr>
                <w:rFonts w:ascii="Times New Roman" w:eastAsia="OfficinaSansBookC" w:hAnsi="Times New Roman" w:cs="Times New Roman"/>
                <w:color w:val="050608"/>
                <w:sz w:val="24"/>
                <w:szCs w:val="24"/>
              </w:rPr>
              <w:t>2</w:t>
            </w:r>
          </w:p>
        </w:tc>
        <w:tc>
          <w:tcPr>
            <w:tcW w:w="1605" w:type="dxa"/>
            <w:vMerge/>
          </w:tcPr>
          <w:p w14:paraId="660F922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62009CC7" w14:textId="77777777">
        <w:trPr>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DB346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14:paraId="57750B22" w14:textId="28AC2ADC"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0390366" w14:textId="77777777" w:rsidR="00CB3A9B" w:rsidRPr="00546368" w:rsidRDefault="00701283">
            <w:pPr>
              <w:spacing w:after="0" w:line="240" w:lineRule="auto"/>
              <w:jc w:val="center"/>
              <w:rPr>
                <w:rFonts w:ascii="Times New Roman" w:eastAsia="OfficinaSansBookC" w:hAnsi="Times New Roman" w:cs="Times New Roman"/>
                <w:color w:val="050608"/>
                <w:sz w:val="24"/>
                <w:szCs w:val="24"/>
              </w:rPr>
            </w:pPr>
            <w:r w:rsidRPr="00546368">
              <w:rPr>
                <w:rFonts w:ascii="Times New Roman" w:eastAsia="OfficinaSansBookC" w:hAnsi="Times New Roman" w:cs="Times New Roman"/>
                <w:color w:val="050608"/>
                <w:sz w:val="24"/>
                <w:szCs w:val="24"/>
              </w:rPr>
              <w:t>2</w:t>
            </w:r>
          </w:p>
        </w:tc>
        <w:tc>
          <w:tcPr>
            <w:tcW w:w="1605" w:type="dxa"/>
            <w:vMerge/>
          </w:tcPr>
          <w:p w14:paraId="6644370B"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626B39BD"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8B5AD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9285D5F"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red"/>
              </w:rPr>
            </w:pPr>
            <w:r w:rsidRPr="00546368">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92BDA2"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6481CB9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2BDB3B01"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92ED1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9F4921"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Лабораторная работа: “Идентификация органических соединений отдельных классов”</w:t>
            </w:r>
          </w:p>
          <w:p w14:paraId="32C5376E" w14:textId="1D5136BF"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w:t>
            </w:r>
            <w:r w:rsidRPr="00546368">
              <w:rPr>
                <w:rFonts w:ascii="Times New Roman" w:eastAsia="Arial" w:hAnsi="Times New Roman" w:cs="Times New Roman"/>
                <w:color w:val="333333"/>
                <w:sz w:val="23"/>
                <w:szCs w:val="23"/>
              </w:rPr>
              <w:t xml:space="preserve"> </w:t>
            </w:r>
            <w:r w:rsidRPr="00546368">
              <w:rPr>
                <w:rFonts w:ascii="Times New Roman" w:eastAsia="OfficinaSansBookC" w:hAnsi="Times New Roman" w:cs="Times New Roman"/>
                <w:sz w:val="24"/>
                <w:szCs w:val="24"/>
              </w:rPr>
              <w:t>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EC3287"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4A5B4E6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5B052C4A" w14:textId="77777777" w:rsidTr="0030517B">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47365B0"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Контрольная работа 3</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A10DFFD" w14:textId="27D21AA3" w:rsidR="00CB3A9B" w:rsidRPr="00546368" w:rsidRDefault="00701283">
            <w:pPr>
              <w:spacing w:after="0" w:line="240" w:lineRule="auto"/>
              <w:jc w:val="both"/>
              <w:rPr>
                <w:rFonts w:ascii="Times New Roman" w:eastAsia="OfficinaSansBookC" w:hAnsi="Times New Roman" w:cs="Times New Roman"/>
                <w:b/>
                <w:highlight w:val="white"/>
              </w:rPr>
            </w:pPr>
            <w:r w:rsidRPr="00546368">
              <w:rPr>
                <w:rFonts w:ascii="Times New Roman" w:eastAsia="OfficinaSansBookC" w:hAnsi="Times New Roman" w:cs="Times New Roman"/>
                <w:sz w:val="24"/>
                <w:szCs w:val="24"/>
              </w:rPr>
              <w:t>Структура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46DB896"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604F3DD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0940E479" w14:textId="77777777">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7080E706"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lastRenderedPageBreak/>
              <w:t xml:space="preserve">Раздел 5. </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C2BD0B6" w14:textId="77777777" w:rsidR="00CB3A9B" w:rsidRPr="00546368" w:rsidRDefault="00701283">
            <w:pPr>
              <w:spacing w:after="0" w:line="240" w:lineRule="auto"/>
              <w:jc w:val="both"/>
              <w:rPr>
                <w:rFonts w:ascii="Times New Roman" w:eastAsia="OfficinaSansBookC" w:hAnsi="Times New Roman" w:cs="Times New Roman"/>
                <w:b/>
                <w:strike/>
                <w:sz w:val="24"/>
                <w:szCs w:val="24"/>
              </w:rPr>
            </w:pPr>
            <w:r w:rsidRPr="00546368">
              <w:rPr>
                <w:rFonts w:ascii="Times New Roman" w:eastAsia="OfficinaSansBookC" w:hAnsi="Times New Roman" w:cs="Times New Roman"/>
                <w:b/>
                <w:sz w:val="24"/>
                <w:szCs w:val="24"/>
              </w:rPr>
              <w:t>Кинетические и термодинамические закономерности протекания химических реакций</w:t>
            </w:r>
            <w:r w:rsidRPr="00546368">
              <w:rPr>
                <w:rFonts w:ascii="Times New Roman" w:eastAsia="OfficinaSansBookC" w:hAnsi="Times New Roman" w:cs="Times New Roman"/>
                <w:b/>
                <w:strike/>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7F28F96"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Align w:val="center"/>
          </w:tcPr>
          <w:p w14:paraId="0F7B538C"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6D7E831E" w14:textId="77777777" w:rsidTr="0030517B">
        <w:trPr>
          <w:trHeight w:val="172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989BBCB"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Скорость химических реакций. </w:t>
            </w:r>
          </w:p>
          <w:p w14:paraId="64C20472" w14:textId="51AEE9C7"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Химическое равновесие</w:t>
            </w:r>
          </w:p>
        </w:tc>
        <w:tc>
          <w:tcPr>
            <w:tcW w:w="10170" w:type="dxa"/>
          </w:tcPr>
          <w:p w14:paraId="023168BA"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8B5CD8"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Merge w:val="restart"/>
          </w:tcPr>
          <w:p w14:paraId="4975A9EE"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01</w:t>
            </w:r>
          </w:p>
          <w:p w14:paraId="4204E9AD" w14:textId="77777777" w:rsidR="00CB3A9B" w:rsidRPr="00ED7E3F" w:rsidRDefault="00701283">
            <w:pPr>
              <w:widowControl w:val="0"/>
              <w:spacing w:after="0" w:line="276" w:lineRule="auto"/>
              <w:jc w:val="center"/>
              <w:rPr>
                <w:rFonts w:ascii="Times New Roman" w:eastAsia="OfficinaSansBookC" w:hAnsi="Times New Roman" w:cs="Times New Roman"/>
                <w:color w:val="FF0000"/>
                <w:sz w:val="24"/>
                <w:szCs w:val="24"/>
              </w:rPr>
            </w:pPr>
            <w:r w:rsidRPr="00203B1F">
              <w:rPr>
                <w:rFonts w:ascii="Times New Roman" w:eastAsia="OfficinaSansBookC" w:hAnsi="Times New Roman" w:cs="Times New Roman"/>
                <w:sz w:val="24"/>
                <w:szCs w:val="24"/>
              </w:rPr>
              <w:t>ОК 02</w:t>
            </w:r>
          </w:p>
          <w:p w14:paraId="4450D214" w14:textId="77777777" w:rsidR="00203B1F" w:rsidRPr="00203B1F" w:rsidRDefault="00203B1F" w:rsidP="00203B1F">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ПК2.8</w:t>
            </w:r>
          </w:p>
          <w:p w14:paraId="04C0A4CA" w14:textId="77777777" w:rsidR="00CB3A9B" w:rsidRPr="00ED7E3F" w:rsidRDefault="00CB3A9B" w:rsidP="00203B1F">
            <w:pPr>
              <w:widowControl w:val="0"/>
              <w:spacing w:after="0" w:line="276" w:lineRule="auto"/>
              <w:jc w:val="center"/>
              <w:rPr>
                <w:rFonts w:ascii="Times New Roman" w:eastAsia="OfficinaSansBookC" w:hAnsi="Times New Roman" w:cs="Times New Roman"/>
                <w:color w:val="FF0000"/>
                <w:sz w:val="24"/>
                <w:szCs w:val="24"/>
              </w:rPr>
            </w:pPr>
          </w:p>
        </w:tc>
      </w:tr>
      <w:tr w:rsidR="00CB3A9B" w:rsidRPr="00546368" w14:paraId="008FF2D8"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978F668"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091CBD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45218A"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3B247457" w14:textId="77777777" w:rsidR="00CB3A9B" w:rsidRPr="00ED7E3F"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FF0000"/>
                <w:sz w:val="24"/>
                <w:szCs w:val="24"/>
              </w:rPr>
            </w:pPr>
          </w:p>
        </w:tc>
      </w:tr>
      <w:tr w:rsidR="00CB3A9B" w:rsidRPr="00546368" w14:paraId="1E8BADDE" w14:textId="77777777" w:rsidTr="0030517B">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63F5A7"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D3CF73" w14:textId="2D64B3F8" w:rsidR="00CB3A9B" w:rsidRPr="00546368" w:rsidRDefault="00701283">
            <w:pPr>
              <w:pBdr>
                <w:top w:val="nil"/>
                <w:left w:val="nil"/>
                <w:bottom w:val="nil"/>
                <w:right w:val="nil"/>
                <w:between w:val="nil"/>
              </w:pBdr>
              <w:spacing w:after="0" w:line="240" w:lineRule="auto"/>
              <w:jc w:val="both"/>
              <w:rPr>
                <w:rFonts w:ascii="Times New Roman" w:eastAsia="Courier New" w:hAnsi="Times New Roman" w:cs="Times New Roman"/>
                <w:color w:val="333333"/>
                <w:sz w:val="21"/>
                <w:szCs w:val="21"/>
              </w:rPr>
            </w:pPr>
            <w:r w:rsidRPr="00546368">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w:t>
            </w:r>
            <w:r w:rsidR="00E470E2" w:rsidRPr="00546368">
              <w:rPr>
                <w:rFonts w:ascii="Times New Roman" w:eastAsia="OfficinaSansBookC" w:hAnsi="Times New Roman" w:cs="Times New Roman"/>
                <w:sz w:val="24"/>
                <w:szCs w:val="24"/>
              </w:rPr>
              <w:t xml:space="preserve"> </w:t>
            </w:r>
            <w:r w:rsidRPr="00546368">
              <w:rPr>
                <w:rFonts w:ascii="Times New Roman" w:eastAsia="OfficinaSansBookC" w:hAnsi="Times New Roman" w:cs="Times New Roman"/>
                <w:sz w:val="24"/>
                <w:szCs w:val="24"/>
              </w:rPr>
              <w:t>Тепловые</w:t>
            </w:r>
            <w:r w:rsidR="00E470E2" w:rsidRPr="00546368">
              <w:rPr>
                <w:rFonts w:ascii="Times New Roman" w:eastAsia="OfficinaSansBookC" w:hAnsi="Times New Roman" w:cs="Times New Roman"/>
                <w:sz w:val="24"/>
                <w:szCs w:val="24"/>
              </w:rPr>
              <w:t xml:space="preserve"> </w:t>
            </w:r>
            <w:r w:rsidRPr="00546368">
              <w:rPr>
                <w:rFonts w:ascii="Times New Roman" w:eastAsia="OfficinaSansBookC" w:hAnsi="Times New Roman" w:cs="Times New Roman"/>
                <w:sz w:val="24"/>
                <w:szCs w:val="24"/>
              </w:rPr>
              <w:t>эффекты химических реакций. Экзо-</w:t>
            </w:r>
            <w:r w:rsidR="00E470E2" w:rsidRPr="00546368">
              <w:rPr>
                <w:rFonts w:ascii="Times New Roman" w:eastAsia="OfficinaSansBookC" w:hAnsi="Times New Roman" w:cs="Times New Roman"/>
                <w:sz w:val="24"/>
                <w:szCs w:val="24"/>
              </w:rPr>
              <w:t xml:space="preserve"> </w:t>
            </w:r>
            <w:r w:rsidRPr="00546368">
              <w:rPr>
                <w:rFonts w:ascii="Times New Roman" w:eastAsia="OfficinaSansBookC" w:hAnsi="Times New Roman" w:cs="Times New Roman"/>
                <w:sz w:val="24"/>
                <w:szCs w:val="24"/>
              </w:rPr>
              <w:t>и эндотермические, реакции</w:t>
            </w:r>
            <w:r w:rsidR="00E470E2" w:rsidRPr="00546368">
              <w:rPr>
                <w:rFonts w:ascii="Times New Roman" w:eastAsia="OfficinaSansBookC" w:hAnsi="Times New Roman" w:cs="Times New Roman"/>
                <w:sz w:val="24"/>
                <w:szCs w:val="24"/>
              </w:rPr>
              <w:t>.</w:t>
            </w:r>
          </w:p>
          <w:p w14:paraId="4ECA5491" w14:textId="4FADFD60" w:rsidR="00CB3A9B" w:rsidRPr="00546368" w:rsidRDefault="00701283">
            <w:pPr>
              <w:tabs>
                <w:tab w:val="right" w:pos="3"/>
              </w:tabs>
              <w:spacing w:after="0" w:line="240" w:lineRule="auto"/>
              <w:jc w:val="both"/>
              <w:rPr>
                <w:rFonts w:ascii="Times New Roman" w:eastAsia="OfficinaSansBookC" w:hAnsi="Times New Roman" w:cs="Times New Roman"/>
                <w:strike/>
                <w:sz w:val="24"/>
                <w:szCs w:val="24"/>
              </w:rPr>
            </w:pPr>
            <w:r w:rsidRPr="00546368">
              <w:rPr>
                <w:rFonts w:ascii="Times New Roman" w:eastAsia="OfficinaSansBookC" w:hAnsi="Times New Roman" w:cs="Times New Roman"/>
                <w:sz w:val="24"/>
                <w:szCs w:val="24"/>
              </w:rPr>
              <w:t>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Ле Шателье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1B228E"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r w:rsidRPr="00546368">
              <w:rPr>
                <w:rFonts w:ascii="Times New Roman" w:eastAsia="OfficinaSansBookC" w:hAnsi="Times New Roman" w:cs="Times New Roman"/>
                <w:b/>
                <w:sz w:val="24"/>
                <w:szCs w:val="24"/>
              </w:rPr>
              <w:t xml:space="preserve"> </w:t>
            </w:r>
          </w:p>
        </w:tc>
        <w:tc>
          <w:tcPr>
            <w:tcW w:w="1605" w:type="dxa"/>
            <w:vMerge/>
          </w:tcPr>
          <w:p w14:paraId="0309804D" w14:textId="77777777" w:rsidR="00CB3A9B" w:rsidRPr="00ED7E3F"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FF0000"/>
                <w:sz w:val="24"/>
                <w:szCs w:val="24"/>
              </w:rPr>
            </w:pPr>
          </w:p>
        </w:tc>
      </w:tr>
      <w:tr w:rsidR="00CB3A9B" w:rsidRPr="00546368" w14:paraId="2E15D2CB"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F99D159"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7B0140E9"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2414F7"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val="restart"/>
          </w:tcPr>
          <w:p w14:paraId="55453E57"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01</w:t>
            </w:r>
          </w:p>
          <w:p w14:paraId="5C757E20"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02</w:t>
            </w:r>
          </w:p>
          <w:p w14:paraId="44D2A823" w14:textId="77777777" w:rsidR="00203B1F" w:rsidRPr="00203B1F" w:rsidRDefault="00203B1F" w:rsidP="00203B1F">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ПК2.8</w:t>
            </w:r>
          </w:p>
          <w:p w14:paraId="66D5AB34" w14:textId="6B9817B7" w:rsidR="00CB3A9B" w:rsidRPr="00ED7E3F" w:rsidRDefault="00CB3A9B" w:rsidP="00E470E2">
            <w:pPr>
              <w:widowControl w:val="0"/>
              <w:spacing w:after="0" w:line="276" w:lineRule="auto"/>
              <w:jc w:val="center"/>
              <w:rPr>
                <w:rFonts w:ascii="Times New Roman" w:eastAsia="OfficinaSansBookC" w:hAnsi="Times New Roman" w:cs="Times New Roman"/>
                <w:color w:val="FF0000"/>
                <w:sz w:val="24"/>
                <w:szCs w:val="24"/>
              </w:rPr>
            </w:pPr>
          </w:p>
        </w:tc>
      </w:tr>
      <w:tr w:rsidR="00CB3A9B" w:rsidRPr="00546368" w14:paraId="326CF48E"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644749D"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3A6DB8" w14:textId="77777777" w:rsidR="00CB3A9B" w:rsidRPr="00546368" w:rsidRDefault="00701283">
            <w:pPr>
              <w:spacing w:after="0" w:line="240" w:lineRule="auto"/>
              <w:jc w:val="both"/>
              <w:rPr>
                <w:rFonts w:ascii="Times New Roman" w:eastAsia="OfficinaSansBookC" w:hAnsi="Times New Roman" w:cs="Times New Roman"/>
                <w:strike/>
                <w:sz w:val="24"/>
                <w:szCs w:val="24"/>
              </w:rPr>
            </w:pPr>
            <w:r w:rsidRPr="00546368">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6B901F02" w14:textId="10FD73E3" w:rsidR="00CB3A9B" w:rsidRPr="00546368" w:rsidRDefault="00701283">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027089"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5FA4055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6DE86726" w14:textId="77777777">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18EEB64B"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6.</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8D41265" w14:textId="77777777" w:rsidR="00CB3A9B" w:rsidRPr="00546368" w:rsidRDefault="00701283">
            <w:pPr>
              <w:spacing w:after="0" w:line="240"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AD27A8B"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tcPr>
          <w:p w14:paraId="17B3F5C6"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4F866AC8"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7C9FBD1"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b/>
                <w:sz w:val="24"/>
                <w:szCs w:val="24"/>
              </w:rPr>
              <w:t>Тема</w:t>
            </w:r>
            <w:r w:rsidRPr="00546368">
              <w:rPr>
                <w:rFonts w:ascii="Times New Roman" w:eastAsia="OfficinaSansBookC" w:hAnsi="Times New Roman" w:cs="Times New Roman"/>
                <w:b/>
                <w:sz w:val="24"/>
                <w:szCs w:val="24"/>
                <w:highlight w:val="white"/>
              </w:rPr>
              <w:t xml:space="preserve"> 6.1.</w:t>
            </w:r>
            <w:r w:rsidRPr="00546368">
              <w:rPr>
                <w:rFonts w:ascii="Times New Roman" w:eastAsia="OfficinaSansBookC" w:hAnsi="Times New Roman" w:cs="Times New Roman"/>
                <w:sz w:val="24"/>
                <w:szCs w:val="24"/>
                <w:highlight w:val="white"/>
              </w:rPr>
              <w:t xml:space="preserve"> </w:t>
            </w:r>
          </w:p>
          <w:p w14:paraId="05948FE2" w14:textId="6653926C"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Понятие о растворах</w:t>
            </w:r>
          </w:p>
        </w:tc>
        <w:tc>
          <w:tcPr>
            <w:tcW w:w="10170" w:type="dxa"/>
          </w:tcPr>
          <w:p w14:paraId="2F6092F7"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F2DA9C"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val="restart"/>
          </w:tcPr>
          <w:p w14:paraId="4DB95415"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01</w:t>
            </w:r>
          </w:p>
          <w:p w14:paraId="59DB996C"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02</w:t>
            </w:r>
          </w:p>
          <w:p w14:paraId="58999E5F"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07</w:t>
            </w:r>
          </w:p>
          <w:p w14:paraId="74372FA0" w14:textId="77777777" w:rsidR="00203B1F" w:rsidRPr="00203B1F" w:rsidRDefault="00203B1F" w:rsidP="00203B1F">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ПК2.8</w:t>
            </w:r>
          </w:p>
          <w:p w14:paraId="586C585A" w14:textId="60892CD7" w:rsidR="00CB3A9B" w:rsidRPr="00546368" w:rsidRDefault="00CB3A9B" w:rsidP="00E470E2">
            <w:pPr>
              <w:widowControl w:val="0"/>
              <w:spacing w:after="0" w:line="276" w:lineRule="auto"/>
              <w:jc w:val="center"/>
              <w:rPr>
                <w:rFonts w:ascii="Times New Roman" w:eastAsia="OfficinaSansBookC" w:hAnsi="Times New Roman" w:cs="Times New Roman"/>
                <w:sz w:val="24"/>
                <w:szCs w:val="24"/>
              </w:rPr>
            </w:pPr>
          </w:p>
        </w:tc>
      </w:tr>
      <w:tr w:rsidR="00CB3A9B" w:rsidRPr="00546368" w14:paraId="43A2A159"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2BB5EA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192C4C39"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374E8DE"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47167566"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3E4652CE"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149E4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F083C65"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1A01B02E" w14:textId="77777777" w:rsidR="00CB3A9B" w:rsidRPr="00546368" w:rsidRDefault="007012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4DD0A51C" w14:textId="2F251399" w:rsidR="00CB3A9B" w:rsidRPr="00546368" w:rsidRDefault="007012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85AF930"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2</w:t>
            </w:r>
          </w:p>
        </w:tc>
        <w:tc>
          <w:tcPr>
            <w:tcW w:w="1605" w:type="dxa"/>
            <w:vMerge/>
          </w:tcPr>
          <w:p w14:paraId="3516945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3BF0BD83"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2AE38A52"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b/>
                <w:sz w:val="24"/>
                <w:szCs w:val="24"/>
              </w:rPr>
              <w:lastRenderedPageBreak/>
              <w:t>Тема</w:t>
            </w:r>
            <w:r w:rsidRPr="00546368">
              <w:rPr>
                <w:rFonts w:ascii="Times New Roman" w:eastAsia="OfficinaSansBookC" w:hAnsi="Times New Roman" w:cs="Times New Roman"/>
                <w:b/>
                <w:sz w:val="24"/>
                <w:szCs w:val="24"/>
                <w:highlight w:val="white"/>
              </w:rPr>
              <w:t xml:space="preserve"> 6.2. </w:t>
            </w:r>
            <w:r w:rsidRPr="00546368">
              <w:rPr>
                <w:rFonts w:ascii="Times New Roman" w:eastAsia="OfficinaSansBookC" w:hAnsi="Times New Roman" w:cs="Times New Roman"/>
                <w:sz w:val="24"/>
                <w:szCs w:val="24"/>
              </w:rPr>
              <w:t>Исследование свойств растворов</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3E2B53"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A11108E"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val="restart"/>
            <w:tcBorders>
              <w:left w:val="single" w:sz="8" w:space="0" w:color="000000"/>
            </w:tcBorders>
          </w:tcPr>
          <w:p w14:paraId="0BB4E5BD"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01</w:t>
            </w:r>
          </w:p>
          <w:p w14:paraId="35DE4872"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02</w:t>
            </w:r>
          </w:p>
          <w:p w14:paraId="2B8E0D84"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04</w:t>
            </w:r>
          </w:p>
          <w:p w14:paraId="003E3D33" w14:textId="77777777" w:rsidR="00203B1F" w:rsidRPr="00203B1F" w:rsidRDefault="00203B1F" w:rsidP="00203B1F">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ПК2.8</w:t>
            </w:r>
          </w:p>
          <w:p w14:paraId="0E4D0620" w14:textId="042AFD26" w:rsidR="00CB3A9B" w:rsidRPr="00546368" w:rsidRDefault="00CB3A9B" w:rsidP="00E470E2">
            <w:pPr>
              <w:widowControl w:val="0"/>
              <w:spacing w:after="0" w:line="276" w:lineRule="auto"/>
              <w:jc w:val="center"/>
              <w:rPr>
                <w:rFonts w:ascii="Times New Roman" w:eastAsia="OfficinaSansBookC" w:hAnsi="Times New Roman" w:cs="Times New Roman"/>
                <w:sz w:val="24"/>
                <w:szCs w:val="24"/>
              </w:rPr>
            </w:pPr>
          </w:p>
        </w:tc>
      </w:tr>
      <w:tr w:rsidR="00CB3A9B" w:rsidRPr="00546368" w14:paraId="4B728A96"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1DA313C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3B3E59"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D38984"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Borders>
              <w:left w:val="single" w:sz="8" w:space="0" w:color="000000"/>
            </w:tcBorders>
          </w:tcPr>
          <w:p w14:paraId="314F54B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586CFD38"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043B719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8254B2"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Лабораторная работа «Приготовление растворов». </w:t>
            </w:r>
          </w:p>
          <w:p w14:paraId="5DF82780"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Приготовление растворов заданной (массовой, %) концентрации (с практико-ориентированными вопросами) и определение среды водных растворов.</w:t>
            </w:r>
          </w:p>
          <w:p w14:paraId="141036A4" w14:textId="3C6DB0AB"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Решение задач на приготовление растворов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D0CDC96"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Borders>
              <w:left w:val="single" w:sz="8" w:space="0" w:color="000000"/>
            </w:tcBorders>
          </w:tcPr>
          <w:p w14:paraId="01774A6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68633E6E" w14:textId="77777777" w:rsidTr="0030517B">
        <w:trPr>
          <w:trHeight w:val="280"/>
        </w:trPr>
        <w:tc>
          <w:tcPr>
            <w:tcW w:w="12150" w:type="dxa"/>
            <w:gridSpan w:val="2"/>
          </w:tcPr>
          <w:p w14:paraId="683B3DF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1725" w:type="dxa"/>
          </w:tcPr>
          <w:p w14:paraId="43C4EBE5" w14:textId="77777777" w:rsidR="00CB3A9B" w:rsidRPr="00546368"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c>
          <w:tcPr>
            <w:tcW w:w="1605" w:type="dxa"/>
          </w:tcPr>
          <w:p w14:paraId="749A8EBF"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4F179D81" w14:textId="77777777" w:rsidTr="0030517B">
        <w:trPr>
          <w:trHeight w:val="33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25EE458" w14:textId="77777777" w:rsidR="00CB3A9B" w:rsidRPr="00546368" w:rsidRDefault="00701283">
            <w:pPr>
              <w:pBdr>
                <w:top w:val="nil"/>
                <w:left w:val="nil"/>
                <w:bottom w:val="nil"/>
                <w:right w:val="nil"/>
                <w:between w:val="nil"/>
              </w:pBd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Раздел 7.</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D6ACA67" w14:textId="77777777" w:rsidR="00CB3A9B" w:rsidRPr="00546368" w:rsidRDefault="00701283">
            <w:pPr>
              <w:pBdr>
                <w:top w:val="nil"/>
                <w:left w:val="nil"/>
                <w:bottom w:val="nil"/>
                <w:right w:val="nil"/>
                <w:between w:val="nil"/>
              </w:pBdr>
              <w:spacing w:after="0" w:line="240" w:lineRule="auto"/>
              <w:jc w:val="both"/>
              <w:rPr>
                <w:rFonts w:ascii="Times New Roman" w:eastAsia="OfficinaSansBookC" w:hAnsi="Times New Roman" w:cs="Times New Roman"/>
                <w:b/>
                <w:sz w:val="26"/>
                <w:szCs w:val="26"/>
              </w:rPr>
            </w:pPr>
            <w:r w:rsidRPr="00546368">
              <w:rPr>
                <w:rFonts w:ascii="Times New Roman" w:eastAsia="OfficinaSansBookC" w:hAnsi="Times New Roman" w:cs="Times New Roman"/>
                <w:b/>
                <w:sz w:val="24"/>
                <w:szCs w:val="24"/>
              </w:rPr>
              <w:t>Химия в быту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4E3A15F" w14:textId="77777777" w:rsidR="00CB3A9B" w:rsidRPr="00546368" w:rsidRDefault="00701283">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w:t>
            </w:r>
          </w:p>
        </w:tc>
        <w:tc>
          <w:tcPr>
            <w:tcW w:w="1605" w:type="dxa"/>
            <w:vMerge w:val="restart"/>
          </w:tcPr>
          <w:p w14:paraId="7BB265B7"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203B1F">
              <w:rPr>
                <w:rFonts w:ascii="Times New Roman" w:eastAsia="OfficinaSansBookC" w:hAnsi="Times New Roman" w:cs="Times New Roman"/>
                <w:sz w:val="24"/>
                <w:szCs w:val="24"/>
                <w:highlight w:val="white"/>
              </w:rPr>
              <w:t>ОК 01</w:t>
            </w:r>
          </w:p>
          <w:p w14:paraId="05F52421"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203B1F">
              <w:rPr>
                <w:rFonts w:ascii="Times New Roman" w:eastAsia="OfficinaSansBookC" w:hAnsi="Times New Roman" w:cs="Times New Roman"/>
                <w:sz w:val="24"/>
                <w:szCs w:val="24"/>
                <w:highlight w:val="white"/>
              </w:rPr>
              <w:t>ОК 02</w:t>
            </w:r>
          </w:p>
          <w:p w14:paraId="2877C933"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203B1F">
              <w:rPr>
                <w:rFonts w:ascii="Times New Roman" w:eastAsia="OfficinaSansBookC" w:hAnsi="Times New Roman" w:cs="Times New Roman"/>
                <w:sz w:val="24"/>
                <w:szCs w:val="24"/>
                <w:highlight w:val="white"/>
              </w:rPr>
              <w:t>ОК 04</w:t>
            </w:r>
          </w:p>
          <w:p w14:paraId="166E80BF"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highlight w:val="white"/>
              </w:rPr>
              <w:t>ОК 07</w:t>
            </w:r>
          </w:p>
          <w:p w14:paraId="1F8CDC56" w14:textId="77777777" w:rsidR="00203B1F" w:rsidRPr="00203B1F" w:rsidRDefault="00203B1F" w:rsidP="00203B1F">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ПК2.8</w:t>
            </w:r>
          </w:p>
          <w:p w14:paraId="284DE359" w14:textId="6EBE8F50"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b/>
                <w:i/>
                <w:sz w:val="24"/>
                <w:szCs w:val="24"/>
              </w:rPr>
            </w:pPr>
          </w:p>
        </w:tc>
      </w:tr>
      <w:tr w:rsidR="00CB3A9B" w:rsidRPr="00546368" w14:paraId="456651CF" w14:textId="77777777" w:rsidTr="0030517B">
        <w:trPr>
          <w:trHeight w:val="36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8024557" w14:textId="77777777" w:rsidR="00CB3A9B" w:rsidRPr="00546368" w:rsidRDefault="00701283">
            <w:pPr>
              <w:spacing w:after="0" w:line="240" w:lineRule="auto"/>
              <w:rPr>
                <w:rFonts w:ascii="Times New Roman" w:eastAsia="OfficinaSansBookC" w:hAnsi="Times New Roman" w:cs="Times New Roman"/>
                <w:highlight w:val="white"/>
              </w:rPr>
            </w:pPr>
            <w:r w:rsidRPr="00546368">
              <w:rPr>
                <w:rFonts w:ascii="Times New Roman" w:eastAsia="OfficinaSansBookC" w:hAnsi="Times New Roman" w:cs="Times New Roman"/>
                <w:sz w:val="24"/>
                <w:szCs w:val="24"/>
                <w:highlight w:val="white"/>
              </w:rPr>
              <w:t>Химия в быту и производственной деятельности человека</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A2AEE8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0D754E" w14:textId="77777777" w:rsidR="00CB3A9B" w:rsidRPr="00546368" w:rsidRDefault="00701283">
            <w:pPr>
              <w:spacing w:after="0" w:line="240" w:lineRule="auto"/>
              <w:jc w:val="center"/>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6</w:t>
            </w:r>
          </w:p>
        </w:tc>
        <w:tc>
          <w:tcPr>
            <w:tcW w:w="1605" w:type="dxa"/>
            <w:vMerge/>
          </w:tcPr>
          <w:p w14:paraId="7B59F70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CB3A9B" w:rsidRPr="00546368" w14:paraId="3EA4296A" w14:textId="77777777" w:rsidTr="0030517B">
        <w:trPr>
          <w:trHeight w:val="21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5D47B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9434CE"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highlight w:val="green"/>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ABAA512"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55B67A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298469ED"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AD5A6BE"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14:paraId="316A9BB2" w14:textId="2EC6B278" w:rsidR="00CB3A9B" w:rsidRPr="00546368" w:rsidRDefault="00701283">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E3B8E1" w14:textId="77777777" w:rsidR="00CB3A9B" w:rsidRPr="00546368" w:rsidRDefault="00701283">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783878E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1F404EBC"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7E081B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14:paraId="5ADE04ED"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6FED10" w14:textId="77777777" w:rsidR="00CB3A9B" w:rsidRPr="00546368" w:rsidRDefault="00CB3A9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6AE6470B"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6DF3132C"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193EC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089AF15" w14:textId="17B9825C"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
          <w:p w14:paraId="7D0E9636" w14:textId="77777777" w:rsidR="00CB3A9B" w:rsidRPr="00546368" w:rsidRDefault="00701283">
            <w:pPr>
              <w:pBdr>
                <w:top w:val="nil"/>
                <w:left w:val="nil"/>
                <w:bottom w:val="nil"/>
                <w:right w:val="nil"/>
                <w:between w:val="nil"/>
              </w:pBdr>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rPr>
              <w:t>Защита:</w:t>
            </w:r>
            <w:r w:rsidRPr="00546368">
              <w:rPr>
                <w:rFonts w:ascii="Times New Roman" w:eastAsia="OfficinaSansBookC" w:hAnsi="Times New Roman" w:cs="Times New Roman"/>
                <w:b/>
                <w:sz w:val="24"/>
                <w:szCs w:val="24"/>
              </w:rPr>
              <w:t xml:space="preserve"> </w:t>
            </w:r>
            <w:r w:rsidRPr="00546368">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1CFD0B" w14:textId="42CAB1F4" w:rsidR="00CB3A9B" w:rsidRPr="00546368" w:rsidRDefault="00701283"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4</w:t>
            </w:r>
          </w:p>
        </w:tc>
        <w:tc>
          <w:tcPr>
            <w:tcW w:w="1605" w:type="dxa"/>
            <w:vMerge/>
          </w:tcPr>
          <w:p w14:paraId="0C2476E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21F9257F"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337E3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7DC7F1" w14:textId="7D798BE3"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Промежуточная аттестация по дисциплине (</w:t>
            </w:r>
            <w:r w:rsidR="00203B1F">
              <w:rPr>
                <w:rFonts w:ascii="Times New Roman" w:eastAsia="OfficinaSansBookC" w:hAnsi="Times New Roman" w:cs="Times New Roman"/>
                <w:b/>
                <w:sz w:val="24"/>
                <w:szCs w:val="24"/>
              </w:rPr>
              <w:t xml:space="preserve">дифференцированный </w:t>
            </w:r>
            <w:r w:rsidRPr="00546368">
              <w:rPr>
                <w:rFonts w:ascii="Times New Roman" w:eastAsia="OfficinaSansBookC" w:hAnsi="Times New Roman" w:cs="Times New Roman"/>
                <w:b/>
                <w:sz w:val="24"/>
                <w:szCs w:val="24"/>
              </w:rPr>
              <w:t>зачет)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76C38BA"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tcPr>
          <w:p w14:paraId="7DC8F8AE" w14:textId="77777777" w:rsidR="00CB3A9B" w:rsidRPr="00546368" w:rsidRDefault="00CB3A9B">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CB3A9B" w:rsidRPr="00546368" w14:paraId="3DF52C4F"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203D6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E037BC"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Всего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C724CD"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72</w:t>
            </w:r>
          </w:p>
        </w:tc>
        <w:tc>
          <w:tcPr>
            <w:tcW w:w="1605" w:type="dxa"/>
          </w:tcPr>
          <w:p w14:paraId="23DBAFD4" w14:textId="77777777" w:rsidR="00CB3A9B" w:rsidRPr="00546368" w:rsidRDefault="00CB3A9B">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01B1B9CE" w14:textId="77777777" w:rsidR="00CB3A9B" w:rsidRPr="00546368" w:rsidRDefault="00CB3A9B">
      <w:pPr>
        <w:tabs>
          <w:tab w:val="left" w:pos="0"/>
        </w:tabs>
        <w:spacing w:after="200" w:line="360" w:lineRule="auto"/>
        <w:rPr>
          <w:rFonts w:ascii="Times New Roman" w:eastAsia="OfficinaSansBookC" w:hAnsi="Times New Roman" w:cs="Times New Roman"/>
          <w:b/>
          <w:sz w:val="28"/>
          <w:szCs w:val="28"/>
        </w:rPr>
        <w:sectPr w:rsidR="00CB3A9B" w:rsidRPr="00546368">
          <w:pgSz w:w="16838" w:h="11906" w:orient="landscape"/>
          <w:pgMar w:top="850" w:right="1133" w:bottom="850" w:left="992" w:header="709" w:footer="709" w:gutter="0"/>
          <w:cols w:space="720"/>
        </w:sectPr>
      </w:pPr>
    </w:p>
    <w:p w14:paraId="1A31C4EB" w14:textId="77777777" w:rsidR="00CB3A9B" w:rsidRPr="00546368" w:rsidRDefault="00701283" w:rsidP="007B22DA">
      <w:pPr>
        <w:pStyle w:val="1"/>
        <w:rPr>
          <w:rFonts w:ascii="Times New Roman" w:hAnsi="Times New Roman" w:cs="Times New Roman"/>
          <w:sz w:val="28"/>
          <w:szCs w:val="28"/>
        </w:rPr>
      </w:pPr>
      <w:bookmarkStart w:id="4" w:name="_Toc129698917"/>
      <w:r w:rsidRPr="00546368">
        <w:rPr>
          <w:rFonts w:ascii="Times New Roman" w:hAnsi="Times New Roman" w:cs="Times New Roman"/>
          <w:sz w:val="28"/>
          <w:szCs w:val="28"/>
        </w:rPr>
        <w:lastRenderedPageBreak/>
        <w:t>3. УСЛОВИЯ РЕАЛИЗАЦИИ ПРОГРАММЫ ОБЩЕОБРАЗОВАТЕЛЬНОЙ ДИСЦИПЛИНЫ</w:t>
      </w:r>
      <w:bookmarkEnd w:id="4"/>
    </w:p>
    <w:p w14:paraId="025C1DE1" w14:textId="77777777" w:rsidR="00CB3A9B" w:rsidRPr="00546368" w:rsidRDefault="00701283" w:rsidP="00D275DF">
      <w:pPr>
        <w:tabs>
          <w:tab w:val="left" w:pos="0"/>
        </w:tabs>
        <w:spacing w:after="0" w:line="276" w:lineRule="auto"/>
        <w:ind w:firstLine="567"/>
        <w:rPr>
          <w:rFonts w:ascii="Times New Roman" w:eastAsia="OfficinaSansBookC" w:hAnsi="Times New Roman" w:cs="Times New Roman"/>
          <w:b/>
          <w:sz w:val="28"/>
          <w:szCs w:val="28"/>
        </w:rPr>
      </w:pPr>
      <w:r w:rsidRPr="00546368">
        <w:rPr>
          <w:rFonts w:ascii="Times New Roman" w:eastAsia="OfficinaSansBookC" w:hAnsi="Times New Roman" w:cs="Times New Roman"/>
          <w:b/>
          <w:sz w:val="28"/>
          <w:szCs w:val="28"/>
        </w:rPr>
        <w:t>3.1. Требования к минимальному материально-техническому обеспечению</w:t>
      </w:r>
    </w:p>
    <w:p w14:paraId="22F2F531" w14:textId="716A3766" w:rsidR="00CB3A9B" w:rsidRPr="00546368" w:rsidRDefault="00701283" w:rsidP="00D275DF">
      <w:pPr>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Для реализации программы дисциплины предусмотрены следующие специальные помещения: учебный кабинет химии и учебной химической лаборатории.</w:t>
      </w:r>
    </w:p>
    <w:p w14:paraId="5DB511F9" w14:textId="77777777" w:rsidR="00CB3A9B" w:rsidRPr="00546368" w:rsidRDefault="00701283" w:rsidP="00D275DF">
      <w:pPr>
        <w:spacing w:after="0" w:line="276" w:lineRule="auto"/>
        <w:ind w:firstLine="709"/>
        <w:jc w:val="both"/>
        <w:rPr>
          <w:rFonts w:ascii="Times New Roman" w:eastAsia="OfficinaSansBookC" w:hAnsi="Times New Roman" w:cs="Times New Roman"/>
          <w:sz w:val="28"/>
          <w:szCs w:val="28"/>
        </w:rPr>
      </w:pPr>
      <w:r w:rsidRPr="00546368">
        <w:rPr>
          <w:rFonts w:ascii="Times New Roman" w:eastAsia="OfficinaSansBookC" w:hAnsi="Times New Roman" w:cs="Times New Roman"/>
          <w:b/>
          <w:sz w:val="28"/>
          <w:szCs w:val="28"/>
        </w:rPr>
        <w:t>Оборудование учебного кабинета (наглядные пособия):</w:t>
      </w:r>
      <w:r w:rsidRPr="00546368">
        <w:rPr>
          <w:rFonts w:ascii="Times New Roman" w:eastAsia="OfficinaSansBookC" w:hAnsi="Times New Roman" w:cs="Times New Roman"/>
          <w:sz w:val="28"/>
          <w:szCs w:val="28"/>
        </w:rPr>
        <w:t xml:space="preserve"> наборы шаростержневых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14:paraId="067F5EA5"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rPr>
      </w:pPr>
      <w:r w:rsidRPr="00546368">
        <w:rPr>
          <w:rFonts w:ascii="Times New Roman" w:eastAsia="OfficinaSansBookC" w:hAnsi="Times New Roman" w:cs="Times New Roman"/>
          <w:b/>
          <w:sz w:val="28"/>
          <w:szCs w:val="28"/>
        </w:rPr>
        <w:t>Технические средства обучения:</w:t>
      </w:r>
      <w:r w:rsidRPr="00546368">
        <w:rPr>
          <w:rFonts w:ascii="Times New Roman" w:eastAsia="OfficinaSansBookC" w:hAnsi="Times New Roman" w:cs="Times New Roman"/>
          <w:sz w:val="28"/>
          <w:szCs w:val="28"/>
        </w:rPr>
        <w:t xml:space="preserve"> компьютер с устройствами воспроизведения звука, принтер, мультимедиа-проектор с экраном, мультимедийная доска, указка-презентер для презентаций.</w:t>
      </w:r>
    </w:p>
    <w:p w14:paraId="5F5E839B" w14:textId="12DC307B" w:rsidR="00CB3A9B" w:rsidRDefault="00701283" w:rsidP="007B22DA">
      <w:pPr>
        <w:spacing w:after="0" w:line="276" w:lineRule="auto"/>
        <w:ind w:firstLine="709"/>
        <w:jc w:val="both"/>
        <w:rPr>
          <w:rFonts w:ascii="Times New Roman" w:eastAsia="OfficinaSansBookC" w:hAnsi="Times New Roman" w:cs="Times New Roman"/>
          <w:sz w:val="28"/>
          <w:szCs w:val="28"/>
        </w:rPr>
      </w:pPr>
      <w:r w:rsidRPr="00546368">
        <w:rPr>
          <w:rFonts w:ascii="Times New Roman" w:eastAsia="OfficinaSansBookC" w:hAnsi="Times New Roman" w:cs="Times New Roman"/>
          <w:b/>
          <w:sz w:val="28"/>
          <w:szCs w:val="28"/>
        </w:rPr>
        <w:t>Оборудование лаборатории и рабочих мест лаборатории:</w:t>
      </w:r>
      <w:r w:rsidRPr="00546368">
        <w:rPr>
          <w:rFonts w:ascii="Times New Roman" w:eastAsia="OfficinaSansBookC" w:hAnsi="Times New Roman" w:cs="Times New Roman"/>
          <w:sz w:val="28"/>
          <w:szCs w:val="28"/>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промывалки,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
    <w:p w14:paraId="243C8BDE" w14:textId="41CE8B6E" w:rsidR="00F50493" w:rsidRDefault="00F50493" w:rsidP="007B22DA">
      <w:pPr>
        <w:spacing w:after="0" w:line="276" w:lineRule="auto"/>
        <w:ind w:firstLine="709"/>
        <w:jc w:val="both"/>
        <w:rPr>
          <w:rFonts w:ascii="Times New Roman" w:eastAsia="OfficinaSansBookC" w:hAnsi="Times New Roman" w:cs="Times New Roman"/>
          <w:sz w:val="28"/>
          <w:szCs w:val="28"/>
        </w:rPr>
      </w:pPr>
    </w:p>
    <w:p w14:paraId="2BC7D540" w14:textId="2C4CCD5F" w:rsidR="00F50493" w:rsidRDefault="00F50493" w:rsidP="007B22DA">
      <w:pPr>
        <w:spacing w:after="0" w:line="276" w:lineRule="auto"/>
        <w:ind w:firstLine="709"/>
        <w:jc w:val="both"/>
        <w:rPr>
          <w:rFonts w:ascii="Times New Roman" w:eastAsia="OfficinaSansBookC" w:hAnsi="Times New Roman" w:cs="Times New Roman"/>
          <w:sz w:val="28"/>
          <w:szCs w:val="28"/>
        </w:rPr>
      </w:pPr>
    </w:p>
    <w:p w14:paraId="196F762D" w14:textId="64156CD2" w:rsidR="00F50493" w:rsidRDefault="00F50493" w:rsidP="007B22DA">
      <w:pPr>
        <w:spacing w:after="0" w:line="276" w:lineRule="auto"/>
        <w:ind w:firstLine="709"/>
        <w:jc w:val="both"/>
        <w:rPr>
          <w:rFonts w:ascii="Times New Roman" w:eastAsia="OfficinaSansBookC" w:hAnsi="Times New Roman" w:cs="Times New Roman"/>
          <w:sz w:val="28"/>
          <w:szCs w:val="28"/>
        </w:rPr>
      </w:pPr>
    </w:p>
    <w:p w14:paraId="24FC9147" w14:textId="085E143B" w:rsidR="00F50493" w:rsidRDefault="00F50493" w:rsidP="007B22DA">
      <w:pPr>
        <w:spacing w:after="0" w:line="276" w:lineRule="auto"/>
        <w:ind w:firstLine="709"/>
        <w:jc w:val="both"/>
        <w:rPr>
          <w:rFonts w:ascii="Times New Roman" w:eastAsia="OfficinaSansBookC" w:hAnsi="Times New Roman" w:cs="Times New Roman"/>
          <w:sz w:val="28"/>
          <w:szCs w:val="28"/>
        </w:rPr>
      </w:pPr>
    </w:p>
    <w:p w14:paraId="1C3AE132" w14:textId="19DDF2C3" w:rsidR="00F50493" w:rsidRDefault="00F50493" w:rsidP="007B22DA">
      <w:pPr>
        <w:spacing w:after="0" w:line="276" w:lineRule="auto"/>
        <w:ind w:firstLine="709"/>
        <w:jc w:val="both"/>
        <w:rPr>
          <w:rFonts w:ascii="Times New Roman" w:eastAsia="OfficinaSansBookC" w:hAnsi="Times New Roman" w:cs="Times New Roman"/>
          <w:sz w:val="28"/>
          <w:szCs w:val="28"/>
        </w:rPr>
      </w:pPr>
    </w:p>
    <w:p w14:paraId="72B6F422" w14:textId="77777777" w:rsidR="00F50493" w:rsidRPr="00546368" w:rsidRDefault="00F50493" w:rsidP="007B22DA">
      <w:pPr>
        <w:spacing w:after="0" w:line="276" w:lineRule="auto"/>
        <w:ind w:firstLine="709"/>
        <w:jc w:val="both"/>
        <w:rPr>
          <w:rFonts w:ascii="Times New Roman" w:eastAsia="OfficinaSansBookC" w:hAnsi="Times New Roman" w:cs="Times New Roman"/>
          <w:sz w:val="28"/>
          <w:szCs w:val="28"/>
        </w:rPr>
      </w:pPr>
    </w:p>
    <w:p w14:paraId="47EBBCD5" w14:textId="280EA198" w:rsidR="00CB3A9B" w:rsidRDefault="00701283" w:rsidP="007B22DA">
      <w:pPr>
        <w:spacing w:after="0" w:line="276" w:lineRule="auto"/>
        <w:ind w:firstLine="709"/>
        <w:jc w:val="both"/>
        <w:rPr>
          <w:rFonts w:ascii="Times New Roman" w:eastAsia="OfficinaSansBookC" w:hAnsi="Times New Roman" w:cs="Times New Roman"/>
          <w:b/>
          <w:sz w:val="28"/>
          <w:szCs w:val="28"/>
        </w:rPr>
      </w:pPr>
      <w:r w:rsidRPr="00546368">
        <w:rPr>
          <w:rFonts w:ascii="Times New Roman" w:eastAsia="OfficinaSansBookC" w:hAnsi="Times New Roman" w:cs="Times New Roman"/>
          <w:b/>
          <w:sz w:val="28"/>
          <w:szCs w:val="28"/>
        </w:rPr>
        <w:lastRenderedPageBreak/>
        <w:t>3.2. Информационное обеспечение реализации программы</w:t>
      </w:r>
    </w:p>
    <w:p w14:paraId="061D00C0" w14:textId="7DBB3E4E" w:rsidR="00953085" w:rsidRPr="00953085" w:rsidRDefault="00953085" w:rsidP="00953085">
      <w:pPr>
        <w:spacing w:after="0" w:line="276" w:lineRule="auto"/>
        <w:ind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3.2.1. </w:t>
      </w:r>
      <w:r w:rsidRPr="00953085">
        <w:rPr>
          <w:rFonts w:ascii="Times New Roman" w:eastAsia="Times New Roman" w:hAnsi="Times New Roman" w:cs="Times New Roman"/>
          <w:b/>
          <w:sz w:val="28"/>
          <w:szCs w:val="28"/>
        </w:rPr>
        <w:t>Основные печатные издания</w:t>
      </w:r>
    </w:p>
    <w:p w14:paraId="21B288E4" w14:textId="77777777" w:rsidR="00953085" w:rsidRPr="00953085" w:rsidRDefault="00953085" w:rsidP="00953085">
      <w:pPr>
        <w:numPr>
          <w:ilvl w:val="0"/>
          <w:numId w:val="4"/>
        </w:numPr>
        <w:pBdr>
          <w:top w:val="nil"/>
          <w:left w:val="nil"/>
          <w:bottom w:val="nil"/>
          <w:right w:val="nil"/>
          <w:between w:val="nil"/>
        </w:pBdr>
        <w:shd w:val="clear" w:color="auto" w:fill="FFFFFF"/>
        <w:tabs>
          <w:tab w:val="left" w:pos="924"/>
          <w:tab w:val="left" w:pos="1134"/>
        </w:tabs>
        <w:spacing w:after="0" w:line="276" w:lineRule="auto"/>
        <w:ind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Анфиногенова, И. В. Химия: учебник и практикум для среднего профессионального образования / И. В. Анфиногенова, А. В. Бабков, В. А. Попков. — 2-е изд., испр. и доп. — Москва: Издательство Юрайт, 2022. — 291 с. </w:t>
      </w:r>
    </w:p>
    <w:p w14:paraId="593A4A5E" w14:textId="77777777" w:rsidR="00953085" w:rsidRPr="00953085" w:rsidRDefault="00953085" w:rsidP="00953085">
      <w:pPr>
        <w:numPr>
          <w:ilvl w:val="0"/>
          <w:numId w:val="4"/>
        </w:numPr>
        <w:shd w:val="clear" w:color="auto" w:fill="FFFFFF"/>
        <w:tabs>
          <w:tab w:val="left" w:pos="924"/>
          <w:tab w:val="left" w:pos="1134"/>
        </w:tabs>
        <w:spacing w:after="0" w:line="276" w:lineRule="auto"/>
        <w:ind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Щеголихина, Н. А. Общая химия: учебник для СПО / Н. А. Щеголихина, Л. В. Минаевская. — Санкт-Петербург: Лань, 2021. — 164 с.</w:t>
      </w:r>
    </w:p>
    <w:p w14:paraId="2C43E0FA" w14:textId="77777777" w:rsidR="00953085" w:rsidRPr="00953085" w:rsidRDefault="00953085" w:rsidP="00953085">
      <w:pPr>
        <w:numPr>
          <w:ilvl w:val="0"/>
          <w:numId w:val="4"/>
        </w:numPr>
        <w:shd w:val="clear" w:color="auto" w:fill="FFFFFF"/>
        <w:tabs>
          <w:tab w:val="left" w:pos="924"/>
          <w:tab w:val="left" w:pos="1134"/>
        </w:tabs>
        <w:spacing w:after="0" w:line="276" w:lineRule="auto"/>
        <w:ind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 Никольский, А. Б. Химия: учебник и практикум для среднего профессионального образования / А. Б. Никольский, А. В. Суворов. — 2-е изд., перераб. и доп. — Москва: Издательство Юрайт, 2022. — 507 с. </w:t>
      </w:r>
    </w:p>
    <w:p w14:paraId="431A8EB8" w14:textId="77777777" w:rsidR="00953085" w:rsidRPr="00953085" w:rsidRDefault="00953085" w:rsidP="00953085">
      <w:pPr>
        <w:numPr>
          <w:ilvl w:val="0"/>
          <w:numId w:val="4"/>
        </w:numPr>
        <w:shd w:val="clear" w:color="auto" w:fill="FFFFFF"/>
        <w:tabs>
          <w:tab w:val="left" w:pos="924"/>
          <w:tab w:val="left" w:pos="1134"/>
        </w:tabs>
        <w:spacing w:after="0" w:line="276" w:lineRule="auto"/>
        <w:ind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Химия: учебник для среднего профессионального образования / Ю. А. Лебедев, Г. Н. Фадеев, А. М. Голубев, В. Н. Шаповал; под общей редакцией Г. Н. Фадеева. — 2-е изд., перераб. и доп. — Москва: Издательство Юрайт, 2022. — 431 с. </w:t>
      </w:r>
    </w:p>
    <w:p w14:paraId="6CE1EFA6" w14:textId="13522ADA" w:rsidR="00953085" w:rsidRPr="00953085" w:rsidRDefault="00953085" w:rsidP="00953085">
      <w:pPr>
        <w:tabs>
          <w:tab w:val="left" w:pos="1134"/>
        </w:tabs>
        <w:spacing w:after="0" w:line="276" w:lineRule="auto"/>
        <w:ind w:firstLine="566"/>
        <w:jc w:val="center"/>
        <w:rPr>
          <w:rFonts w:ascii="Times New Roman" w:eastAsia="Times New Roman" w:hAnsi="Times New Roman" w:cs="Times New Roman"/>
          <w:b/>
          <w:sz w:val="28"/>
          <w:szCs w:val="28"/>
        </w:rPr>
      </w:pPr>
      <w:r w:rsidRPr="00953085">
        <w:rPr>
          <w:rFonts w:ascii="Times New Roman" w:eastAsia="Times New Roman" w:hAnsi="Times New Roman" w:cs="Times New Roman"/>
          <w:b/>
          <w:sz w:val="28"/>
          <w:szCs w:val="28"/>
        </w:rPr>
        <w:t>Дополнительные источники</w:t>
      </w:r>
    </w:p>
    <w:p w14:paraId="32B3A619"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Химия. 10 класс. Углублённый уровень : учебник/ В.В. Еремин, Н.Е. Кузьменко, В.И. Теренин, А.А. Дроздов, В.В. Лунин; под ред. В.В. Лунина. – М.: Просвещение, 202</w:t>
      </w:r>
      <w:r w:rsidRPr="00953085">
        <w:rPr>
          <w:rFonts w:ascii="Times New Roman" w:eastAsia="Times New Roman" w:hAnsi="Times New Roman" w:cs="Times New Roman"/>
          <w:sz w:val="28"/>
          <w:szCs w:val="28"/>
          <w:lang w:val="en-US"/>
        </w:rPr>
        <w:t>2</w:t>
      </w:r>
      <w:r w:rsidRPr="00953085">
        <w:rPr>
          <w:rFonts w:ascii="Times New Roman" w:eastAsia="Times New Roman" w:hAnsi="Times New Roman" w:cs="Times New Roman"/>
          <w:sz w:val="28"/>
          <w:szCs w:val="28"/>
        </w:rPr>
        <w:t>. – 446, [2] c.: ил. </w:t>
      </w:r>
    </w:p>
    <w:p w14:paraId="30F7CB0D"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Химия. 11 класс. Углублённый уровень : учебник/ В.В. Еремин, Н.Е. Кузьменко, А.А. Дроздов, В.В. Лунин; под ред. В.В. Лунина. – М.: Просвещение, 202</w:t>
      </w:r>
      <w:r w:rsidRPr="00953085">
        <w:rPr>
          <w:rFonts w:ascii="Times New Roman" w:eastAsia="Times New Roman" w:hAnsi="Times New Roman" w:cs="Times New Roman"/>
          <w:sz w:val="28"/>
          <w:szCs w:val="28"/>
          <w:lang w:val="en-US"/>
        </w:rPr>
        <w:t>2</w:t>
      </w:r>
      <w:r w:rsidRPr="00953085">
        <w:rPr>
          <w:rFonts w:ascii="Times New Roman" w:eastAsia="Times New Roman" w:hAnsi="Times New Roman" w:cs="Times New Roman"/>
          <w:sz w:val="28"/>
          <w:szCs w:val="28"/>
        </w:rPr>
        <w:t>. – 478, [2] c.: ил. </w:t>
      </w:r>
    </w:p>
    <w:p w14:paraId="2D356D84"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Химия. Углубленный уровень. 10—11 классы: рабочая программа к линии УМК В.В. Лунина: учебно-методическое пособие / В.В. Еремин, </w:t>
      </w:r>
      <w:r w:rsidRPr="00953085">
        <w:rPr>
          <w:rFonts w:ascii="Times New Roman" w:eastAsia="Times New Roman" w:hAnsi="Times New Roman" w:cs="Times New Roman"/>
          <w:sz w:val="28"/>
          <w:szCs w:val="28"/>
        </w:rPr>
        <w:br/>
        <w:t>А.А. Дроздов, И.В. Еремина, Э.Ю. Керимов. — М.: Дрофа, 2017. — 324, [1] с.</w:t>
      </w:r>
    </w:p>
    <w:p w14:paraId="75B738D7"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Методическое пособие к учебнику В. В. Еремина, Н. Е. Кузьменко, </w:t>
      </w:r>
      <w:r w:rsidRPr="00953085">
        <w:rPr>
          <w:rFonts w:ascii="Times New Roman" w:eastAsia="Times New Roman" w:hAnsi="Times New Roman" w:cs="Times New Roman"/>
          <w:sz w:val="28"/>
          <w:szCs w:val="28"/>
        </w:rPr>
        <w:br/>
        <w:t xml:space="preserve">В.И. Теренина, А. А. Дроздова и др. «Химия. Углубленный уровень». 10 класс / В. В. Еремин, А.А. Дроздов, И.В. Еремина, В. И. Махонина, </w:t>
      </w:r>
      <w:r w:rsidRPr="00953085">
        <w:rPr>
          <w:rFonts w:ascii="Times New Roman" w:eastAsia="Times New Roman" w:hAnsi="Times New Roman" w:cs="Times New Roman"/>
          <w:sz w:val="28"/>
          <w:szCs w:val="28"/>
        </w:rPr>
        <w:br/>
        <w:t>О. Ю. Симонова, Э.Ю. Керимов. — М.: Дрофа, 2018. — 339 с. : ил.</w:t>
      </w:r>
    </w:p>
    <w:p w14:paraId="110C92C9"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Arial" w:hAnsi="Times New Roman" w:cs="Times New Roman"/>
          <w:sz w:val="28"/>
          <w:szCs w:val="28"/>
        </w:rPr>
      </w:pPr>
      <w:r w:rsidRPr="00953085">
        <w:rPr>
          <w:rFonts w:ascii="Times New Roman" w:eastAsia="Times New Roman" w:hAnsi="Times New Roman" w:cs="Times New Roman"/>
          <w:sz w:val="28"/>
          <w:szCs w:val="28"/>
        </w:rPr>
        <w:t xml:space="preserve">Методическое пособие к учебнику В. В. Еремина, Н. Е. Кузьменко, А. А. Дроздова и др. «Химия. Углубленный уровень». 11 класс / В. В. Еремин, А.А. Дроздов, И.В. Еремина, Н.В. Волкова, Н.В. Фирстова, Э.Ю. Керимов. — М.: Дрофа, 2018. — 423 </w:t>
      </w:r>
      <w:r w:rsidRPr="00953085">
        <w:rPr>
          <w:rFonts w:ascii="Times New Roman" w:eastAsia="Arial" w:hAnsi="Times New Roman" w:cs="Times New Roman"/>
          <w:bCs/>
          <w:sz w:val="28"/>
          <w:szCs w:val="28"/>
        </w:rPr>
        <w:t>с. : ил.</w:t>
      </w:r>
    </w:p>
    <w:p w14:paraId="2A67D41B"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Гусева, Е. В. Химия для СПО: учебно-методическое пособие / Е. В. Гусева, М. Р. Зиганшина, Д. И. Куликова. — Казань: КНИТУ, 2019. — 168 с. — ISBN 978-5-7882-2792-4. — Текст: электронный // Лань : электронно-библиотечная система. — URL: https://e.lanbook.com/book/196096 (дата обращения: 14.10.2022). — Режим доступа: для авториз. пользователей.</w:t>
      </w:r>
    </w:p>
    <w:p w14:paraId="6C40D44A"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Черникова, Н. Ю. Химия в доступном изложении: учебное пособие для спо / Н. Ю. Черникова. — 2-е изд., стер. — Санкт-Петербург: Лань, 2022. — 316 </w:t>
      </w:r>
      <w:r w:rsidRPr="00953085">
        <w:rPr>
          <w:rFonts w:ascii="Times New Roman" w:eastAsia="Times New Roman" w:hAnsi="Times New Roman" w:cs="Times New Roman"/>
          <w:sz w:val="28"/>
          <w:szCs w:val="28"/>
        </w:rPr>
        <w:lastRenderedPageBreak/>
        <w:t>с. — ISBN 978-5-8114-9500-9. — Текст: электронный // Лань: электронно-библиотечная система. — URL: https://e.lanbook.com/book/195532 (дата обращения: 14.10.2022). — Режим доступа: для авториз. пользователей.</w:t>
      </w:r>
    </w:p>
    <w:p w14:paraId="0E1D1BD6"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Шевницына, Л. В. Химия: учебное пособие / Л. В. Шевницына, А. И. Апарнев. — Новосибирск: НГТУ, 2017. — 92 с. — ISBN 978-5-7782-3345-4. — Текст: электронный // Лань: электронно-библиотечная система. — URL: https://e.lanbook.com/book/118505 (дата обращения: 14.10.2022). — Режим доступа: для авториз. пользователей.</w:t>
      </w:r>
    </w:p>
    <w:p w14:paraId="0DC1AB73"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Блинов, Л. Н. Химия: учебник для СПО / Л. Н. Блинов, И. Л. Перфилова, Т. В. Соколова. — 2-е изд., стер. — Санкт-Петербург: Лань, 2021. — 260 с. — ISBN 978-5-8114-7904-7. — Текст: электронный // Лань: электронно-библиотечная система. — URL: https://e.lanbook.com/book/167183 (дата обращения: 14.10.2022). — Режим доступа: для авториз. пользователей.</w:t>
      </w:r>
    </w:p>
    <w:p w14:paraId="59DB11EC"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Габриелян, О. С., Лысова, Г. Г. Химия: книга для преподавателя: учеб.-метод. пособие. — М. Академия, 2012. - 332 с. </w:t>
      </w:r>
    </w:p>
    <w:p w14:paraId="444B7EF3"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Черникова Н. Ю., Мещерякова Е. В. Решаем задачи по химии самостоятельно: учебное пособие / Н. Ю. Черникова, Е. В. Мещерякова — Санкт-Петербург: Лань, 2022. — 328 с.</w:t>
      </w:r>
    </w:p>
    <w:p w14:paraId="1F51FF8E" w14:textId="77777777" w:rsidR="00953085" w:rsidRPr="00953085" w:rsidRDefault="0042168C"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hyperlink r:id="rId12">
        <w:r w:rsidR="00953085" w:rsidRPr="00953085">
          <w:rPr>
            <w:rFonts w:ascii="Times New Roman" w:eastAsia="Times New Roman" w:hAnsi="Times New Roman" w:cs="Times New Roman"/>
            <w:sz w:val="28"/>
            <w:szCs w:val="28"/>
          </w:rPr>
          <w:t>Резников В. А</w:t>
        </w:r>
      </w:hyperlink>
      <w:r w:rsidR="00953085" w:rsidRPr="00953085">
        <w:rPr>
          <w:rFonts w:ascii="Times New Roman" w:eastAsia="Times New Roman" w:hAnsi="Times New Roman" w:cs="Times New Roman"/>
          <w:sz w:val="28"/>
          <w:szCs w:val="28"/>
        </w:rPr>
        <w:t>. Сборник упражнений и задач по органической химии: учебное пособие / В.А. Резников — Санкт-Петербург: Лань, 2021. — 226 с.</w:t>
      </w:r>
    </w:p>
    <w:p w14:paraId="27C5A4CF" w14:textId="77777777" w:rsidR="00953085" w:rsidRPr="00953085" w:rsidRDefault="0042168C"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hyperlink r:id="rId13">
        <w:r w:rsidR="00953085" w:rsidRPr="00953085">
          <w:rPr>
            <w:rFonts w:ascii="Times New Roman" w:eastAsia="Times New Roman" w:hAnsi="Times New Roman" w:cs="Times New Roman"/>
            <w:sz w:val="28"/>
            <w:szCs w:val="28"/>
          </w:rPr>
          <w:t>Капустина А. А</w:t>
        </w:r>
      </w:hyperlink>
      <w:r w:rsidR="00953085" w:rsidRPr="00953085">
        <w:rPr>
          <w:rFonts w:ascii="Times New Roman" w:eastAsia="Times New Roman" w:hAnsi="Times New Roman" w:cs="Times New Roman"/>
          <w:sz w:val="28"/>
          <w:szCs w:val="28"/>
        </w:rPr>
        <w:t xml:space="preserve">., </w:t>
      </w:r>
      <w:hyperlink r:id="rId14">
        <w:r w:rsidR="00953085" w:rsidRPr="00953085">
          <w:rPr>
            <w:rFonts w:ascii="Times New Roman" w:eastAsia="Times New Roman" w:hAnsi="Times New Roman" w:cs="Times New Roman"/>
            <w:sz w:val="28"/>
            <w:szCs w:val="28"/>
          </w:rPr>
          <w:t>Хальченко И. Г</w:t>
        </w:r>
      </w:hyperlink>
      <w:r w:rsidR="00953085" w:rsidRPr="00953085">
        <w:rPr>
          <w:rFonts w:ascii="Times New Roman" w:eastAsia="Times New Roman" w:hAnsi="Times New Roman" w:cs="Times New Roman"/>
          <w:sz w:val="28"/>
          <w:szCs w:val="28"/>
        </w:rPr>
        <w:t xml:space="preserve">., </w:t>
      </w:r>
      <w:hyperlink r:id="rId15">
        <w:r w:rsidR="00953085" w:rsidRPr="00953085">
          <w:rPr>
            <w:rFonts w:ascii="Times New Roman" w:eastAsia="Times New Roman" w:hAnsi="Times New Roman" w:cs="Times New Roman"/>
            <w:sz w:val="28"/>
            <w:szCs w:val="28"/>
          </w:rPr>
          <w:t xml:space="preserve">Либанов В. В. Общая и неорганическая химия. Практикум / </w:t>
        </w:r>
      </w:hyperlink>
      <w:hyperlink r:id="rId16">
        <w:r w:rsidR="00953085" w:rsidRPr="00953085">
          <w:rPr>
            <w:rFonts w:ascii="Times New Roman" w:eastAsia="Times New Roman" w:hAnsi="Times New Roman" w:cs="Times New Roman"/>
            <w:sz w:val="28"/>
            <w:szCs w:val="28"/>
          </w:rPr>
          <w:t>А. А. Капустина</w:t>
        </w:r>
      </w:hyperlink>
      <w:r w:rsidR="00953085" w:rsidRPr="00953085">
        <w:rPr>
          <w:rFonts w:ascii="Times New Roman" w:eastAsia="Times New Roman" w:hAnsi="Times New Roman" w:cs="Times New Roman"/>
          <w:sz w:val="28"/>
          <w:szCs w:val="28"/>
        </w:rPr>
        <w:t xml:space="preserve">, </w:t>
      </w:r>
      <w:hyperlink r:id="rId17">
        <w:r w:rsidR="00953085" w:rsidRPr="00953085">
          <w:rPr>
            <w:rFonts w:ascii="Times New Roman" w:eastAsia="Times New Roman" w:hAnsi="Times New Roman" w:cs="Times New Roman"/>
            <w:sz w:val="28"/>
            <w:szCs w:val="28"/>
          </w:rPr>
          <w:t>И. Г. Хальченко</w:t>
        </w:r>
      </w:hyperlink>
      <w:r w:rsidR="00953085" w:rsidRPr="00953085">
        <w:rPr>
          <w:rFonts w:ascii="Times New Roman" w:eastAsia="Times New Roman" w:hAnsi="Times New Roman" w:cs="Times New Roman"/>
          <w:sz w:val="28"/>
          <w:szCs w:val="28"/>
        </w:rPr>
        <w:t xml:space="preserve">, </w:t>
      </w:r>
      <w:hyperlink r:id="rId18">
        <w:r w:rsidR="00953085" w:rsidRPr="00953085">
          <w:rPr>
            <w:rFonts w:ascii="Times New Roman" w:eastAsia="Times New Roman" w:hAnsi="Times New Roman" w:cs="Times New Roman"/>
            <w:sz w:val="28"/>
            <w:szCs w:val="28"/>
          </w:rPr>
          <w:t xml:space="preserve">В.В. Либанов </w:t>
        </w:r>
      </w:hyperlink>
      <w:r w:rsidR="00953085" w:rsidRPr="00953085">
        <w:rPr>
          <w:rFonts w:ascii="Times New Roman" w:eastAsia="Times New Roman" w:hAnsi="Times New Roman" w:cs="Times New Roman"/>
          <w:sz w:val="28"/>
          <w:szCs w:val="28"/>
        </w:rPr>
        <w:t>— Санкт-Петербург: Лань, 2020. — 152 с.</w:t>
      </w:r>
    </w:p>
    <w:p w14:paraId="645051D8"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Габриелян О.С. Химия: учеб. для студ. проф. учеб. заведений / О.С. Габриелян, И.Г. Остроумов. – М., 2016.- 256 с.</w:t>
      </w:r>
    </w:p>
    <w:p w14:paraId="7860B198"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 Габриелян О.С. Химия для профессий и специальностей технического профиля: учебник для студ. учреждений сред. проф. образования / О.С. Габриелян, И.Г. Остроумов. — 4-е изд., стер. — М. : Издательский центр «Академия», 2017. — 272 с.</w:t>
      </w:r>
    </w:p>
    <w:p w14:paraId="308A042A" w14:textId="77777777" w:rsidR="00953085" w:rsidRPr="00953085" w:rsidRDefault="00953085" w:rsidP="00953085">
      <w:pPr>
        <w:tabs>
          <w:tab w:val="left" w:pos="1134"/>
        </w:tabs>
        <w:spacing w:after="0" w:line="276" w:lineRule="auto"/>
        <w:ind w:firstLine="566"/>
        <w:jc w:val="center"/>
        <w:rPr>
          <w:rFonts w:ascii="Times New Roman" w:eastAsia="Times New Roman" w:hAnsi="Times New Roman" w:cs="Times New Roman"/>
          <w:b/>
          <w:sz w:val="28"/>
          <w:szCs w:val="28"/>
        </w:rPr>
      </w:pPr>
      <w:r w:rsidRPr="00953085">
        <w:rPr>
          <w:rFonts w:ascii="Times New Roman" w:eastAsia="Times New Roman" w:hAnsi="Times New Roman" w:cs="Times New Roman"/>
          <w:b/>
          <w:sz w:val="28"/>
          <w:szCs w:val="28"/>
        </w:rPr>
        <w:t>Интернет-ресурсы</w:t>
      </w:r>
    </w:p>
    <w:p w14:paraId="39CE811F" w14:textId="77777777" w:rsidR="00953085" w:rsidRPr="00953085" w:rsidRDefault="00953085" w:rsidP="00953085">
      <w:pPr>
        <w:numPr>
          <w:ilvl w:val="0"/>
          <w:numId w:val="3"/>
        </w:numPr>
        <w:shd w:val="clear" w:color="auto" w:fill="FFFFFF"/>
        <w:tabs>
          <w:tab w:val="left" w:pos="1134"/>
        </w:tabs>
        <w:spacing w:after="0" w:line="276" w:lineRule="auto"/>
        <w:ind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hvsh.ru – Журнал «Химия в школе». </w:t>
      </w:r>
    </w:p>
    <w:p w14:paraId="423C4F23" w14:textId="77777777" w:rsidR="00953085" w:rsidRPr="00953085" w:rsidRDefault="0042168C" w:rsidP="00953085">
      <w:pPr>
        <w:numPr>
          <w:ilvl w:val="0"/>
          <w:numId w:val="3"/>
        </w:numPr>
        <w:shd w:val="clear" w:color="auto" w:fill="FFFFFF"/>
        <w:tabs>
          <w:tab w:val="left" w:pos="1134"/>
        </w:tabs>
        <w:spacing w:after="0" w:line="276" w:lineRule="auto"/>
        <w:ind w:firstLine="567"/>
        <w:rPr>
          <w:rFonts w:ascii="Times New Roman" w:eastAsia="Times New Roman" w:hAnsi="Times New Roman" w:cs="Times New Roman"/>
          <w:sz w:val="28"/>
          <w:szCs w:val="28"/>
        </w:rPr>
      </w:pPr>
      <w:hyperlink r:id="rId19">
        <w:r w:rsidR="00953085" w:rsidRPr="00953085">
          <w:rPr>
            <w:rFonts w:ascii="Times New Roman" w:eastAsia="Times New Roman" w:hAnsi="Times New Roman" w:cs="Times New Roman"/>
            <w:sz w:val="28"/>
            <w:szCs w:val="28"/>
          </w:rPr>
          <w:t>https://postnauka.ru/themes/chemistry</w:t>
        </w:r>
      </w:hyperlink>
      <w:r w:rsidR="00953085" w:rsidRPr="00953085">
        <w:rPr>
          <w:rFonts w:ascii="Times New Roman" w:eastAsia="Times New Roman" w:hAnsi="Times New Roman" w:cs="Times New Roman"/>
          <w:sz w:val="28"/>
          <w:szCs w:val="28"/>
        </w:rPr>
        <w:t xml:space="preserve"> – лекции по химии на сайте Постнаука. </w:t>
      </w:r>
      <w:bookmarkStart w:id="5" w:name="_heading=h.1fob9te" w:colFirst="0" w:colLast="0"/>
      <w:bookmarkEnd w:id="5"/>
      <w:r w:rsidR="00953085" w:rsidRPr="00953085">
        <w:rPr>
          <w:rFonts w:ascii="Times New Roman" w:eastAsia="Arial" w:hAnsi="Times New Roman" w:cs="Times New Roman"/>
          <w:sz w:val="28"/>
          <w:szCs w:val="28"/>
        </w:rPr>
        <w:fldChar w:fldCharType="begin"/>
      </w:r>
      <w:r w:rsidR="00953085" w:rsidRPr="00953085">
        <w:rPr>
          <w:rFonts w:ascii="Times New Roman" w:eastAsia="Arial" w:hAnsi="Times New Roman" w:cs="Times New Roman"/>
          <w:sz w:val="28"/>
          <w:szCs w:val="28"/>
        </w:rPr>
        <w:instrText xml:space="preserve"> HYPERLINK "http://gotourl.ru/4780" </w:instrText>
      </w:r>
      <w:r w:rsidR="00953085" w:rsidRPr="00953085">
        <w:rPr>
          <w:rFonts w:ascii="Times New Roman" w:eastAsia="Arial" w:hAnsi="Times New Roman" w:cs="Times New Roman"/>
          <w:sz w:val="28"/>
          <w:szCs w:val="28"/>
        </w:rPr>
        <w:fldChar w:fldCharType="separate"/>
      </w:r>
      <w:r w:rsidR="00953085" w:rsidRPr="00953085">
        <w:rPr>
          <w:rFonts w:ascii="Times New Roman" w:eastAsia="Arial" w:hAnsi="Times New Roman" w:cs="Times New Roman"/>
          <w:color w:val="0000FF"/>
          <w:sz w:val="28"/>
          <w:szCs w:val="28"/>
          <w:u w:val="single"/>
        </w:rPr>
        <w:t>http://gotourl.ru/4780</w:t>
      </w:r>
      <w:r w:rsidR="00953085" w:rsidRPr="00953085">
        <w:rPr>
          <w:rFonts w:ascii="Times New Roman" w:eastAsia="Arial" w:hAnsi="Times New Roman" w:cs="Times New Roman"/>
          <w:sz w:val="28"/>
          <w:szCs w:val="28"/>
        </w:rPr>
        <w:fldChar w:fldCharType="end"/>
      </w:r>
      <w:r w:rsidR="00953085" w:rsidRPr="00953085">
        <w:rPr>
          <w:rFonts w:ascii="Times New Roman" w:eastAsia="Arial" w:hAnsi="Times New Roman" w:cs="Times New Roman"/>
          <w:sz w:val="28"/>
          <w:szCs w:val="28"/>
        </w:rPr>
        <w:t xml:space="preserve"> (http://elementy.ru/)</w:t>
      </w:r>
    </w:p>
    <w:p w14:paraId="1EB4D97E"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Научно-популярный проект «Элементы большой науки» (физика, химия, математика, астрономия, науки о жизни, науки о Земле). Новости науки, книги, научно-популярные статьи, лекции, энциклопедии. </w:t>
      </w:r>
    </w:p>
    <w:p w14:paraId="1B088035" w14:textId="77777777" w:rsidR="00953085" w:rsidRPr="00953085" w:rsidRDefault="0042168C" w:rsidP="00953085">
      <w:pPr>
        <w:numPr>
          <w:ilvl w:val="0"/>
          <w:numId w:val="3"/>
        </w:numPr>
        <w:spacing w:after="0" w:line="276" w:lineRule="auto"/>
        <w:contextualSpacing/>
        <w:rPr>
          <w:rFonts w:ascii="Times New Roman" w:eastAsia="Arial" w:hAnsi="Times New Roman" w:cs="Times New Roman"/>
          <w:sz w:val="28"/>
          <w:szCs w:val="28"/>
        </w:rPr>
      </w:pPr>
      <w:hyperlink r:id="rId20" w:history="1">
        <w:r w:rsidR="00953085" w:rsidRPr="00953085">
          <w:rPr>
            <w:rFonts w:ascii="Times New Roman" w:eastAsia="Arial" w:hAnsi="Times New Roman" w:cs="Times New Roman"/>
            <w:color w:val="0000FF"/>
            <w:sz w:val="28"/>
            <w:szCs w:val="28"/>
            <w:u w:val="single"/>
          </w:rPr>
          <w:t>http://gotourl.ru/4783</w:t>
        </w:r>
      </w:hyperlink>
      <w:r w:rsidR="00953085" w:rsidRPr="00953085">
        <w:rPr>
          <w:rFonts w:ascii="Times New Roman" w:eastAsia="Arial" w:hAnsi="Times New Roman" w:cs="Times New Roman"/>
          <w:sz w:val="28"/>
          <w:szCs w:val="28"/>
        </w:rPr>
        <w:t xml:space="preserve"> (http://potential.org.ru/)</w:t>
      </w:r>
    </w:p>
    <w:p w14:paraId="302B2508"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Сайт научно-популярного журнала «Потенциал». Журнал издаётся с 2005 г., с 2011 г. — раздел «Химия». </w:t>
      </w:r>
    </w:p>
    <w:p w14:paraId="02386B18" w14:textId="77777777" w:rsidR="00953085" w:rsidRPr="00953085" w:rsidRDefault="0042168C" w:rsidP="00953085">
      <w:pPr>
        <w:numPr>
          <w:ilvl w:val="0"/>
          <w:numId w:val="3"/>
        </w:numPr>
        <w:spacing w:after="0" w:line="276" w:lineRule="auto"/>
        <w:contextualSpacing/>
        <w:rPr>
          <w:rFonts w:ascii="Times New Roman" w:eastAsia="Arial" w:hAnsi="Times New Roman" w:cs="Times New Roman"/>
          <w:sz w:val="28"/>
          <w:szCs w:val="28"/>
        </w:rPr>
      </w:pPr>
      <w:hyperlink r:id="rId21" w:history="1">
        <w:r w:rsidR="00953085" w:rsidRPr="00953085">
          <w:rPr>
            <w:rFonts w:ascii="Times New Roman" w:eastAsia="Arial" w:hAnsi="Times New Roman" w:cs="Times New Roman"/>
            <w:color w:val="0000FF"/>
            <w:sz w:val="28"/>
            <w:szCs w:val="28"/>
            <w:u w:val="single"/>
          </w:rPr>
          <w:t>http://gotourl.ru/4785</w:t>
        </w:r>
      </w:hyperlink>
      <w:r w:rsidR="00953085" w:rsidRPr="00953085">
        <w:rPr>
          <w:rFonts w:ascii="Times New Roman" w:eastAsia="Arial" w:hAnsi="Times New Roman" w:cs="Times New Roman"/>
          <w:sz w:val="28"/>
          <w:szCs w:val="28"/>
        </w:rPr>
        <w:t xml:space="preserve"> (http://www.hij.ru/)</w:t>
      </w:r>
    </w:p>
    <w:p w14:paraId="49711A43"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lastRenderedPageBreak/>
        <w:t xml:space="preserve">Сайт научно-популярного журнала «Химия и жизнь». Журнал издаётся с 1965 г. </w:t>
      </w:r>
    </w:p>
    <w:p w14:paraId="13094C12" w14:textId="77777777" w:rsidR="00953085" w:rsidRPr="00953085" w:rsidRDefault="0042168C" w:rsidP="00953085">
      <w:pPr>
        <w:numPr>
          <w:ilvl w:val="0"/>
          <w:numId w:val="3"/>
        </w:numPr>
        <w:spacing w:after="0" w:line="276" w:lineRule="auto"/>
        <w:contextualSpacing/>
        <w:rPr>
          <w:rFonts w:ascii="Times New Roman" w:eastAsia="Arial" w:hAnsi="Times New Roman" w:cs="Times New Roman"/>
          <w:color w:val="0000FF"/>
          <w:sz w:val="28"/>
          <w:szCs w:val="28"/>
          <w:u w:val="single"/>
        </w:rPr>
      </w:pPr>
      <w:hyperlink r:id="rId22" w:history="1">
        <w:r w:rsidR="00953085" w:rsidRPr="00953085">
          <w:rPr>
            <w:rFonts w:ascii="Times New Roman" w:eastAsia="Arial" w:hAnsi="Times New Roman" w:cs="Times New Roman"/>
            <w:color w:val="0000FF"/>
            <w:sz w:val="28"/>
            <w:szCs w:val="28"/>
            <w:u w:val="single"/>
          </w:rPr>
          <w:t>http://gotourl.ru/4786</w:t>
        </w:r>
      </w:hyperlink>
      <w:r w:rsidR="00953085" w:rsidRPr="00953085">
        <w:rPr>
          <w:rFonts w:ascii="Times New Roman" w:eastAsia="Arial" w:hAnsi="Times New Roman" w:cs="Times New Roman"/>
          <w:color w:val="0000FF"/>
          <w:sz w:val="28"/>
          <w:szCs w:val="28"/>
          <w:u w:val="single"/>
        </w:rPr>
        <w:t xml:space="preserve"> (</w:t>
      </w:r>
      <w:hyperlink r:id="rId23" w:history="1">
        <w:r w:rsidR="00953085" w:rsidRPr="00953085">
          <w:rPr>
            <w:rFonts w:ascii="Times New Roman" w:eastAsia="Arial" w:hAnsi="Times New Roman" w:cs="Times New Roman"/>
            <w:color w:val="0000FF"/>
            <w:sz w:val="28"/>
            <w:szCs w:val="28"/>
            <w:u w:val="single"/>
          </w:rPr>
          <w:t>http://www.chemnet.ru/rus/elibrary/</w:t>
        </w:r>
      </w:hyperlink>
      <w:r w:rsidR="00953085" w:rsidRPr="00953085">
        <w:rPr>
          <w:rFonts w:ascii="Times New Roman" w:eastAsia="Arial" w:hAnsi="Times New Roman" w:cs="Times New Roman"/>
          <w:color w:val="0000FF"/>
          <w:sz w:val="28"/>
          <w:szCs w:val="28"/>
          <w:u w:val="single"/>
        </w:rPr>
        <w:t>)</w:t>
      </w:r>
    </w:p>
    <w:p w14:paraId="66B7FCD8"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Открытая электронная библиотека химического портала «Chemnet», содержит учебные и информационные материалы для школьников и учителей. В ней можно найти учебники по общей и неорганической химии, органической химии, мультимедиаматериалы, а также задачи химических олимпиад с решениями, задачи вступительных экзаменов для абитуриентов. </w:t>
      </w:r>
    </w:p>
    <w:p w14:paraId="3B6BCE0D" w14:textId="77777777" w:rsidR="00953085" w:rsidRPr="00953085" w:rsidRDefault="0042168C" w:rsidP="00953085">
      <w:pPr>
        <w:numPr>
          <w:ilvl w:val="0"/>
          <w:numId w:val="3"/>
        </w:numPr>
        <w:spacing w:after="0" w:line="276" w:lineRule="auto"/>
        <w:contextualSpacing/>
        <w:rPr>
          <w:rFonts w:ascii="Times New Roman" w:eastAsia="Arial" w:hAnsi="Times New Roman" w:cs="Times New Roman"/>
          <w:sz w:val="28"/>
          <w:szCs w:val="28"/>
        </w:rPr>
      </w:pPr>
      <w:hyperlink r:id="rId24" w:history="1">
        <w:r w:rsidR="00953085" w:rsidRPr="00953085">
          <w:rPr>
            <w:rFonts w:ascii="Times New Roman" w:eastAsia="Arial" w:hAnsi="Times New Roman" w:cs="Times New Roman"/>
            <w:color w:val="0000FF"/>
            <w:sz w:val="28"/>
            <w:szCs w:val="28"/>
            <w:u w:val="single"/>
          </w:rPr>
          <w:t>http://gotourl.ru/4787</w:t>
        </w:r>
      </w:hyperlink>
      <w:r w:rsidR="00953085" w:rsidRPr="00953085">
        <w:rPr>
          <w:rFonts w:ascii="Times New Roman" w:eastAsia="Arial" w:hAnsi="Times New Roman" w:cs="Times New Roman"/>
          <w:sz w:val="28"/>
          <w:szCs w:val="28"/>
        </w:rPr>
        <w:t xml:space="preserve"> (</w:t>
      </w:r>
      <w:hyperlink r:id="rId25" w:history="1">
        <w:r w:rsidR="00953085" w:rsidRPr="00953085">
          <w:rPr>
            <w:rFonts w:ascii="Times New Roman" w:eastAsia="Arial" w:hAnsi="Times New Roman" w:cs="Times New Roman"/>
            <w:color w:val="0000FF"/>
            <w:sz w:val="28"/>
            <w:szCs w:val="28"/>
            <w:u w:val="single"/>
          </w:rPr>
          <w:t>http://www.chem.msu.ru/rus/olimp/</w:t>
        </w:r>
      </w:hyperlink>
      <w:r w:rsidR="00953085" w:rsidRPr="00953085">
        <w:rPr>
          <w:rFonts w:ascii="Times New Roman" w:eastAsia="Arial" w:hAnsi="Times New Roman" w:cs="Times New Roman"/>
          <w:sz w:val="28"/>
          <w:szCs w:val="28"/>
        </w:rPr>
        <w:t>)</w:t>
      </w:r>
    </w:p>
    <w:p w14:paraId="31CC8B8F"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14:paraId="0F12C7B1" w14:textId="77777777" w:rsidR="00953085" w:rsidRPr="00953085" w:rsidRDefault="0042168C" w:rsidP="00953085">
      <w:pPr>
        <w:numPr>
          <w:ilvl w:val="0"/>
          <w:numId w:val="3"/>
        </w:numPr>
        <w:spacing w:after="0" w:line="276" w:lineRule="auto"/>
        <w:contextualSpacing/>
        <w:rPr>
          <w:rFonts w:ascii="Times New Roman" w:eastAsia="Arial" w:hAnsi="Times New Roman" w:cs="Times New Roman"/>
          <w:sz w:val="28"/>
          <w:szCs w:val="28"/>
        </w:rPr>
      </w:pPr>
      <w:hyperlink r:id="rId26" w:history="1">
        <w:r w:rsidR="00953085" w:rsidRPr="00953085">
          <w:rPr>
            <w:rFonts w:ascii="Times New Roman" w:eastAsia="Arial" w:hAnsi="Times New Roman" w:cs="Times New Roman"/>
            <w:color w:val="0000FF"/>
            <w:sz w:val="28"/>
            <w:szCs w:val="28"/>
            <w:u w:val="single"/>
          </w:rPr>
          <w:t>http://gotourl.ru/7179</w:t>
        </w:r>
      </w:hyperlink>
      <w:r w:rsidR="00953085" w:rsidRPr="00953085">
        <w:rPr>
          <w:rFonts w:ascii="Times New Roman" w:eastAsia="Arial" w:hAnsi="Times New Roman" w:cs="Times New Roman"/>
          <w:sz w:val="28"/>
          <w:szCs w:val="28"/>
        </w:rPr>
        <w:t xml:space="preserve"> (</w:t>
      </w:r>
      <w:hyperlink r:id="rId27" w:history="1">
        <w:r w:rsidR="00953085" w:rsidRPr="00953085">
          <w:rPr>
            <w:rFonts w:ascii="Times New Roman" w:eastAsia="Arial" w:hAnsi="Times New Roman" w:cs="Times New Roman"/>
            <w:color w:val="0000FF"/>
            <w:sz w:val="28"/>
            <w:szCs w:val="28"/>
            <w:u w:val="single"/>
          </w:rPr>
          <w:t>http://chem.dist.mosolymp.ru/</w:t>
        </w:r>
      </w:hyperlink>
      <w:r w:rsidR="00953085" w:rsidRPr="00953085">
        <w:rPr>
          <w:rFonts w:ascii="Times New Roman" w:eastAsia="Arial" w:hAnsi="Times New Roman" w:cs="Times New Roman"/>
          <w:sz w:val="28"/>
          <w:szCs w:val="28"/>
        </w:rPr>
        <w:t>)</w:t>
      </w:r>
    </w:p>
    <w:p w14:paraId="5E838380"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14:paraId="7658BA29" w14:textId="77777777" w:rsidR="00953085" w:rsidRPr="00953085" w:rsidRDefault="0042168C" w:rsidP="00953085">
      <w:pPr>
        <w:numPr>
          <w:ilvl w:val="0"/>
          <w:numId w:val="3"/>
        </w:numPr>
        <w:spacing w:after="0" w:line="276" w:lineRule="auto"/>
        <w:contextualSpacing/>
        <w:rPr>
          <w:rFonts w:ascii="Times New Roman" w:eastAsia="Arial" w:hAnsi="Times New Roman" w:cs="Times New Roman"/>
          <w:sz w:val="28"/>
          <w:szCs w:val="28"/>
        </w:rPr>
      </w:pPr>
      <w:hyperlink r:id="rId28" w:history="1">
        <w:r w:rsidR="00953085" w:rsidRPr="00953085">
          <w:rPr>
            <w:rFonts w:ascii="Times New Roman" w:eastAsia="Arial" w:hAnsi="Times New Roman" w:cs="Times New Roman"/>
            <w:color w:val="0000FF"/>
            <w:sz w:val="28"/>
            <w:szCs w:val="28"/>
            <w:u w:val="single"/>
          </w:rPr>
          <w:t>http://gotourl.ru/4789</w:t>
        </w:r>
      </w:hyperlink>
      <w:r w:rsidR="00953085" w:rsidRPr="00953085">
        <w:rPr>
          <w:rFonts w:ascii="Times New Roman" w:eastAsia="Arial" w:hAnsi="Times New Roman" w:cs="Times New Roman"/>
          <w:sz w:val="28"/>
          <w:szCs w:val="28"/>
        </w:rPr>
        <w:t xml:space="preserve"> (</w:t>
      </w:r>
      <w:hyperlink r:id="rId29" w:history="1">
        <w:r w:rsidR="00953085" w:rsidRPr="00953085">
          <w:rPr>
            <w:rFonts w:ascii="Times New Roman" w:eastAsia="Arial" w:hAnsi="Times New Roman" w:cs="Times New Roman"/>
            <w:color w:val="0000FF"/>
            <w:sz w:val="28"/>
            <w:szCs w:val="28"/>
            <w:u w:val="single"/>
          </w:rPr>
          <w:t>http://www.nanometer.ru/</w:t>
        </w:r>
      </w:hyperlink>
      <w:r w:rsidR="00953085" w:rsidRPr="00953085">
        <w:rPr>
          <w:rFonts w:ascii="Times New Roman" w:eastAsia="Arial" w:hAnsi="Times New Roman" w:cs="Times New Roman"/>
          <w:sz w:val="28"/>
          <w:szCs w:val="28"/>
        </w:rPr>
        <w:t>)</w:t>
      </w:r>
    </w:p>
    <w:p w14:paraId="44EAAFFB"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Портал по нанотехнологиям. Основная цель — развитие образования в области нанотехнологий и подготовка к интернет-олимпиаде по нанотехнологиям. </w:t>
      </w:r>
    </w:p>
    <w:p w14:paraId="7A6DF809" w14:textId="77777777" w:rsidR="00953085" w:rsidRPr="00953085" w:rsidRDefault="0042168C" w:rsidP="00953085">
      <w:pPr>
        <w:numPr>
          <w:ilvl w:val="0"/>
          <w:numId w:val="3"/>
        </w:numPr>
        <w:spacing w:after="0" w:line="276" w:lineRule="auto"/>
        <w:contextualSpacing/>
        <w:rPr>
          <w:rFonts w:ascii="Times New Roman" w:eastAsia="Arial" w:hAnsi="Times New Roman" w:cs="Times New Roman"/>
          <w:sz w:val="28"/>
          <w:szCs w:val="28"/>
        </w:rPr>
      </w:pPr>
      <w:hyperlink r:id="rId30" w:history="1">
        <w:r w:rsidR="00953085" w:rsidRPr="00953085">
          <w:rPr>
            <w:rFonts w:ascii="Times New Roman" w:eastAsia="Arial" w:hAnsi="Times New Roman" w:cs="Times New Roman"/>
            <w:color w:val="0000FF"/>
            <w:sz w:val="28"/>
            <w:szCs w:val="28"/>
            <w:u w:val="single"/>
          </w:rPr>
          <w:t>http://gotourl.ru/4790</w:t>
        </w:r>
      </w:hyperlink>
      <w:r w:rsidR="00953085" w:rsidRPr="00953085">
        <w:rPr>
          <w:rFonts w:ascii="Times New Roman" w:eastAsia="Arial" w:hAnsi="Times New Roman" w:cs="Times New Roman"/>
          <w:sz w:val="28"/>
          <w:szCs w:val="28"/>
        </w:rPr>
        <w:t xml:space="preserve"> (http://webelements.com/)</w:t>
      </w:r>
    </w:p>
    <w:p w14:paraId="67D178E3"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Надёжная справочная информация о химических элементах и их свойствах (на английском языке). </w:t>
      </w:r>
    </w:p>
    <w:p w14:paraId="6A1793F9" w14:textId="77777777" w:rsidR="00953085" w:rsidRPr="00953085" w:rsidRDefault="0042168C" w:rsidP="00953085">
      <w:pPr>
        <w:numPr>
          <w:ilvl w:val="0"/>
          <w:numId w:val="3"/>
        </w:numPr>
        <w:spacing w:after="0" w:line="276" w:lineRule="auto"/>
        <w:ind w:left="567" w:firstLine="567"/>
        <w:contextualSpacing/>
        <w:rPr>
          <w:rFonts w:ascii="Times New Roman" w:eastAsia="Arial" w:hAnsi="Times New Roman" w:cs="Times New Roman"/>
          <w:sz w:val="28"/>
          <w:szCs w:val="28"/>
        </w:rPr>
      </w:pPr>
      <w:hyperlink r:id="rId31" w:history="1">
        <w:r w:rsidR="00953085" w:rsidRPr="00953085">
          <w:rPr>
            <w:rFonts w:ascii="Times New Roman" w:eastAsia="Arial" w:hAnsi="Times New Roman" w:cs="Times New Roman"/>
            <w:color w:val="0000FF"/>
            <w:sz w:val="28"/>
            <w:szCs w:val="28"/>
            <w:u w:val="single"/>
          </w:rPr>
          <w:t>http://gotourl.ru/4792</w:t>
        </w:r>
      </w:hyperlink>
      <w:r w:rsidR="00953085" w:rsidRPr="00953085">
        <w:rPr>
          <w:rFonts w:ascii="Times New Roman" w:eastAsia="Arial" w:hAnsi="Times New Roman" w:cs="Times New Roman"/>
          <w:sz w:val="28"/>
          <w:szCs w:val="28"/>
        </w:rPr>
        <w:t xml:space="preserve"> (http://periodictable.ru/)</w:t>
      </w:r>
    </w:p>
    <w:p w14:paraId="2594ACCC"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Русскоязычный сайт о свойствах химических элементов. </w:t>
      </w:r>
    </w:p>
    <w:p w14:paraId="53B5D2D1" w14:textId="77777777" w:rsidR="00953085" w:rsidRPr="00953085" w:rsidRDefault="0042168C" w:rsidP="00953085">
      <w:pPr>
        <w:numPr>
          <w:ilvl w:val="0"/>
          <w:numId w:val="3"/>
        </w:numPr>
        <w:spacing w:after="0" w:line="276" w:lineRule="auto"/>
        <w:ind w:left="567" w:firstLine="567"/>
        <w:contextualSpacing/>
        <w:rPr>
          <w:rFonts w:ascii="Times New Roman" w:eastAsia="Arial" w:hAnsi="Times New Roman" w:cs="Times New Roman"/>
          <w:sz w:val="28"/>
          <w:szCs w:val="28"/>
        </w:rPr>
      </w:pPr>
      <w:hyperlink r:id="rId32" w:history="1">
        <w:r w:rsidR="00953085" w:rsidRPr="00953085">
          <w:rPr>
            <w:rFonts w:ascii="Times New Roman" w:eastAsia="Arial" w:hAnsi="Times New Roman" w:cs="Times New Roman"/>
            <w:color w:val="0000FF"/>
            <w:sz w:val="28"/>
            <w:szCs w:val="28"/>
            <w:u w:val="single"/>
          </w:rPr>
          <w:t>http://gotourl.ru/7180</w:t>
        </w:r>
      </w:hyperlink>
      <w:r w:rsidR="00953085" w:rsidRPr="00953085">
        <w:rPr>
          <w:rFonts w:ascii="Times New Roman" w:eastAsia="Arial" w:hAnsi="Times New Roman" w:cs="Times New Roman"/>
          <w:sz w:val="28"/>
          <w:szCs w:val="28"/>
        </w:rPr>
        <w:t xml:space="preserve"> (</w:t>
      </w:r>
      <w:hyperlink r:id="rId33" w:history="1">
        <w:r w:rsidR="00953085" w:rsidRPr="00953085">
          <w:rPr>
            <w:rFonts w:ascii="Times New Roman" w:eastAsia="Arial" w:hAnsi="Times New Roman" w:cs="Times New Roman"/>
            <w:color w:val="0000FF"/>
            <w:sz w:val="28"/>
            <w:szCs w:val="28"/>
            <w:u w:val="single"/>
            <w:lang w:val="en-US"/>
          </w:rPr>
          <w:t>https</w:t>
        </w:r>
        <w:r w:rsidR="00953085" w:rsidRPr="00953085">
          <w:rPr>
            <w:rFonts w:ascii="Times New Roman" w:eastAsia="Arial" w:hAnsi="Times New Roman" w:cs="Times New Roman"/>
            <w:color w:val="0000FF"/>
            <w:sz w:val="28"/>
            <w:szCs w:val="28"/>
            <w:u w:val="single"/>
          </w:rPr>
          <w:t>://</w:t>
        </w:r>
        <w:r w:rsidR="00953085" w:rsidRPr="00953085">
          <w:rPr>
            <w:rFonts w:ascii="Times New Roman" w:eastAsia="Arial" w:hAnsi="Times New Roman" w:cs="Times New Roman"/>
            <w:color w:val="0000FF"/>
            <w:sz w:val="28"/>
            <w:szCs w:val="28"/>
            <w:u w:val="single"/>
            <w:lang w:val="en-US"/>
          </w:rPr>
          <w:t>www</w:t>
        </w:r>
        <w:r w:rsidR="00953085" w:rsidRPr="00953085">
          <w:rPr>
            <w:rFonts w:ascii="Times New Roman" w:eastAsia="Arial" w:hAnsi="Times New Roman" w:cs="Times New Roman"/>
            <w:color w:val="0000FF"/>
            <w:sz w:val="28"/>
            <w:szCs w:val="28"/>
            <w:u w:val="single"/>
          </w:rPr>
          <w:t>.</w:t>
        </w:r>
        <w:r w:rsidR="00953085" w:rsidRPr="00953085">
          <w:rPr>
            <w:rFonts w:ascii="Times New Roman" w:eastAsia="Arial" w:hAnsi="Times New Roman" w:cs="Times New Roman"/>
            <w:color w:val="0000FF"/>
            <w:sz w:val="28"/>
            <w:szCs w:val="28"/>
            <w:u w:val="single"/>
            <w:lang w:val="en-US"/>
          </w:rPr>
          <w:t>lektorium</w:t>
        </w:r>
        <w:r w:rsidR="00953085" w:rsidRPr="00953085">
          <w:rPr>
            <w:rFonts w:ascii="Times New Roman" w:eastAsia="Arial" w:hAnsi="Times New Roman" w:cs="Times New Roman"/>
            <w:color w:val="0000FF"/>
            <w:sz w:val="28"/>
            <w:szCs w:val="28"/>
            <w:u w:val="single"/>
          </w:rPr>
          <w:t>.</w:t>
        </w:r>
        <w:r w:rsidR="00953085" w:rsidRPr="00953085">
          <w:rPr>
            <w:rFonts w:ascii="Times New Roman" w:eastAsia="Arial" w:hAnsi="Times New Roman" w:cs="Times New Roman"/>
            <w:color w:val="0000FF"/>
            <w:sz w:val="28"/>
            <w:szCs w:val="28"/>
            <w:u w:val="single"/>
            <w:lang w:val="en-US"/>
          </w:rPr>
          <w:t>tv</w:t>
        </w:r>
      </w:hyperlink>
      <w:r w:rsidR="00953085" w:rsidRPr="00953085">
        <w:rPr>
          <w:rFonts w:ascii="Times New Roman" w:eastAsia="Arial" w:hAnsi="Times New Roman" w:cs="Times New Roman"/>
          <w:sz w:val="28"/>
          <w:szCs w:val="28"/>
        </w:rPr>
        <w:t>)</w:t>
      </w:r>
    </w:p>
    <w:p w14:paraId="01658B6C"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Некоммерческий сайт онлайн-образования, содержит много интересных образовательных курсов и видеолекций для школьников, студентов и учителей. Есть несколько курсов по химии. </w:t>
      </w:r>
    </w:p>
    <w:p w14:paraId="2FA26C80" w14:textId="77777777" w:rsidR="00953085" w:rsidRPr="00953085" w:rsidRDefault="0042168C" w:rsidP="00953085">
      <w:pPr>
        <w:numPr>
          <w:ilvl w:val="0"/>
          <w:numId w:val="3"/>
        </w:numPr>
        <w:spacing w:after="0" w:line="276" w:lineRule="auto"/>
        <w:ind w:left="567" w:firstLine="567"/>
        <w:contextualSpacing/>
        <w:rPr>
          <w:rFonts w:ascii="Times New Roman" w:eastAsia="Arial" w:hAnsi="Times New Roman" w:cs="Times New Roman"/>
          <w:sz w:val="28"/>
          <w:szCs w:val="28"/>
        </w:rPr>
      </w:pPr>
      <w:hyperlink r:id="rId34" w:history="1">
        <w:r w:rsidR="00953085" w:rsidRPr="00953085">
          <w:rPr>
            <w:rFonts w:ascii="Times New Roman" w:eastAsia="Arial" w:hAnsi="Times New Roman" w:cs="Times New Roman"/>
            <w:color w:val="0000FF"/>
            <w:sz w:val="28"/>
            <w:szCs w:val="28"/>
            <w:u w:val="single"/>
            <w:lang w:val="en-US"/>
          </w:rPr>
          <w:t>http</w:t>
        </w:r>
        <w:r w:rsidR="00953085" w:rsidRPr="00953085">
          <w:rPr>
            <w:rFonts w:ascii="Times New Roman" w:eastAsia="Arial" w:hAnsi="Times New Roman" w:cs="Times New Roman"/>
            <w:color w:val="0000FF"/>
            <w:sz w:val="28"/>
            <w:szCs w:val="28"/>
            <w:u w:val="single"/>
          </w:rPr>
          <w:t>://</w:t>
        </w:r>
        <w:r w:rsidR="00953085" w:rsidRPr="00953085">
          <w:rPr>
            <w:rFonts w:ascii="Times New Roman" w:eastAsia="Arial" w:hAnsi="Times New Roman" w:cs="Times New Roman"/>
            <w:color w:val="0000FF"/>
            <w:sz w:val="28"/>
            <w:szCs w:val="28"/>
            <w:u w:val="single"/>
            <w:lang w:val="en-US"/>
          </w:rPr>
          <w:t>gotourl</w:t>
        </w:r>
        <w:r w:rsidR="00953085" w:rsidRPr="00953085">
          <w:rPr>
            <w:rFonts w:ascii="Times New Roman" w:eastAsia="Arial" w:hAnsi="Times New Roman" w:cs="Times New Roman"/>
            <w:color w:val="0000FF"/>
            <w:sz w:val="28"/>
            <w:szCs w:val="28"/>
            <w:u w:val="single"/>
          </w:rPr>
          <w:t>.</w:t>
        </w:r>
        <w:r w:rsidR="00953085" w:rsidRPr="00953085">
          <w:rPr>
            <w:rFonts w:ascii="Times New Roman" w:eastAsia="Arial" w:hAnsi="Times New Roman" w:cs="Times New Roman"/>
            <w:color w:val="0000FF"/>
            <w:sz w:val="28"/>
            <w:szCs w:val="28"/>
            <w:u w:val="single"/>
            <w:lang w:val="en-US"/>
          </w:rPr>
          <w:t>ru</w:t>
        </w:r>
        <w:r w:rsidR="00953085" w:rsidRPr="00953085">
          <w:rPr>
            <w:rFonts w:ascii="Times New Roman" w:eastAsia="Arial" w:hAnsi="Times New Roman" w:cs="Times New Roman"/>
            <w:color w:val="0000FF"/>
            <w:sz w:val="28"/>
            <w:szCs w:val="28"/>
            <w:u w:val="single"/>
          </w:rPr>
          <w:t>/4800</w:t>
        </w:r>
      </w:hyperlink>
      <w:r w:rsidR="00953085" w:rsidRPr="00953085">
        <w:rPr>
          <w:rFonts w:ascii="Times New Roman" w:eastAsia="Arial" w:hAnsi="Times New Roman" w:cs="Times New Roman"/>
          <w:sz w:val="28"/>
          <w:szCs w:val="28"/>
        </w:rPr>
        <w:t xml:space="preserve"> (</w:t>
      </w:r>
      <w:r w:rsidR="00953085" w:rsidRPr="00953085">
        <w:rPr>
          <w:rFonts w:ascii="Times New Roman" w:eastAsia="Arial" w:hAnsi="Times New Roman" w:cs="Times New Roman"/>
          <w:sz w:val="28"/>
          <w:szCs w:val="28"/>
          <w:lang w:val="en-US"/>
        </w:rPr>
        <w:t>https</w:t>
      </w:r>
      <w:r w:rsidR="00953085" w:rsidRPr="00953085">
        <w:rPr>
          <w:rFonts w:ascii="Times New Roman" w:eastAsia="Arial" w:hAnsi="Times New Roman" w:cs="Times New Roman"/>
          <w:sz w:val="28"/>
          <w:szCs w:val="28"/>
        </w:rPr>
        <w:t>://</w:t>
      </w:r>
      <w:r w:rsidR="00953085" w:rsidRPr="00953085">
        <w:rPr>
          <w:rFonts w:ascii="Times New Roman" w:eastAsia="Arial" w:hAnsi="Times New Roman" w:cs="Times New Roman"/>
          <w:sz w:val="28"/>
          <w:szCs w:val="28"/>
          <w:lang w:val="en-US"/>
        </w:rPr>
        <w:t>www</w:t>
      </w:r>
      <w:r w:rsidR="00953085" w:rsidRPr="00953085">
        <w:rPr>
          <w:rFonts w:ascii="Times New Roman" w:eastAsia="Arial" w:hAnsi="Times New Roman" w:cs="Times New Roman"/>
          <w:sz w:val="28"/>
          <w:szCs w:val="28"/>
        </w:rPr>
        <w:t>.</w:t>
      </w:r>
      <w:r w:rsidR="00953085" w:rsidRPr="00953085">
        <w:rPr>
          <w:rFonts w:ascii="Times New Roman" w:eastAsia="Arial" w:hAnsi="Times New Roman" w:cs="Times New Roman"/>
          <w:sz w:val="28"/>
          <w:szCs w:val="28"/>
          <w:lang w:val="en-US"/>
        </w:rPr>
        <w:t>cas</w:t>
      </w:r>
      <w:r w:rsidR="00953085" w:rsidRPr="00953085">
        <w:rPr>
          <w:rFonts w:ascii="Times New Roman" w:eastAsia="Arial" w:hAnsi="Times New Roman" w:cs="Times New Roman"/>
          <w:sz w:val="28"/>
          <w:szCs w:val="28"/>
        </w:rPr>
        <w:t>.</w:t>
      </w:r>
      <w:r w:rsidR="00953085" w:rsidRPr="00953085">
        <w:rPr>
          <w:rFonts w:ascii="Times New Roman" w:eastAsia="Arial" w:hAnsi="Times New Roman" w:cs="Times New Roman"/>
          <w:sz w:val="28"/>
          <w:szCs w:val="28"/>
          <w:lang w:val="en-US"/>
        </w:rPr>
        <w:t>org</w:t>
      </w:r>
      <w:r w:rsidR="00953085" w:rsidRPr="00953085">
        <w:rPr>
          <w:rFonts w:ascii="Times New Roman" w:eastAsia="Arial" w:hAnsi="Times New Roman" w:cs="Times New Roman"/>
          <w:sz w:val="28"/>
          <w:szCs w:val="28"/>
        </w:rPr>
        <w:t>/)</w:t>
      </w:r>
    </w:p>
    <w:p w14:paraId="0529422C" w14:textId="77777777" w:rsidR="00953085" w:rsidRPr="00953085" w:rsidRDefault="00953085" w:rsidP="00953085">
      <w:pPr>
        <w:spacing w:after="0" w:line="276" w:lineRule="auto"/>
        <w:rPr>
          <w:rFonts w:ascii="Times New Roman" w:eastAsia="Times New Roman" w:hAnsi="Times New Roman" w:cs="Times New Roman"/>
          <w:b/>
          <w:sz w:val="28"/>
          <w:szCs w:val="28"/>
        </w:rPr>
      </w:pPr>
      <w:r w:rsidRPr="00953085">
        <w:rPr>
          <w:rFonts w:ascii="Times New Roman" w:eastAsia="Arial" w:hAnsi="Times New Roman" w:cs="Times New Roman"/>
          <w:sz w:val="28"/>
          <w:szCs w:val="28"/>
        </w:rPr>
        <w:t>Сайт Chemical Abstract Service  — самый авторитетный в мире химии информационный интернет-ресурс (сайт платный).</w:t>
      </w:r>
    </w:p>
    <w:bookmarkStart w:id="6" w:name="_heading=h.quxc4kussb3f" w:colFirst="0" w:colLast="0"/>
    <w:bookmarkEnd w:id="6"/>
    <w:p w14:paraId="1ADC3E88" w14:textId="77777777" w:rsidR="00953085" w:rsidRPr="00953085" w:rsidRDefault="00953085" w:rsidP="00953085">
      <w:pPr>
        <w:numPr>
          <w:ilvl w:val="0"/>
          <w:numId w:val="3"/>
        </w:numPr>
        <w:spacing w:after="0" w:line="276" w:lineRule="auto"/>
        <w:ind w:left="567" w:firstLine="567"/>
        <w:contextualSpacing/>
        <w:rPr>
          <w:rFonts w:ascii="Times New Roman" w:eastAsia="Arial" w:hAnsi="Times New Roman" w:cs="Times New Roman"/>
          <w:sz w:val="28"/>
          <w:szCs w:val="28"/>
        </w:rPr>
      </w:pPr>
      <w:r w:rsidRPr="00953085">
        <w:rPr>
          <w:rFonts w:ascii="Times New Roman" w:eastAsia="Arial" w:hAnsi="Times New Roman" w:cs="Times New Roman"/>
          <w:sz w:val="28"/>
          <w:szCs w:val="28"/>
        </w:rPr>
        <w:fldChar w:fldCharType="begin"/>
      </w:r>
      <w:r w:rsidRPr="00953085">
        <w:rPr>
          <w:rFonts w:ascii="Times New Roman" w:eastAsia="Arial" w:hAnsi="Times New Roman" w:cs="Times New Roman"/>
          <w:sz w:val="28"/>
          <w:szCs w:val="28"/>
        </w:rPr>
        <w:instrText xml:space="preserve"> HYPERLINK "http://www.organic-chemistry.org/" </w:instrText>
      </w:r>
      <w:r w:rsidRPr="00953085">
        <w:rPr>
          <w:rFonts w:ascii="Times New Roman" w:eastAsia="Arial" w:hAnsi="Times New Roman" w:cs="Times New Roman"/>
          <w:sz w:val="28"/>
          <w:szCs w:val="28"/>
        </w:rPr>
        <w:fldChar w:fldCharType="separate"/>
      </w:r>
      <w:r w:rsidRPr="00953085">
        <w:rPr>
          <w:rFonts w:ascii="Times New Roman" w:eastAsia="Arial" w:hAnsi="Times New Roman" w:cs="Times New Roman"/>
          <w:color w:val="0000FF"/>
          <w:sz w:val="28"/>
          <w:szCs w:val="28"/>
          <w:u w:val="single"/>
        </w:rPr>
        <w:t>http://www.organic-chemistry.org/</w:t>
      </w:r>
      <w:r w:rsidRPr="00953085">
        <w:rPr>
          <w:rFonts w:ascii="Times New Roman" w:eastAsia="Arial" w:hAnsi="Times New Roman" w:cs="Times New Roman"/>
          <w:sz w:val="28"/>
          <w:szCs w:val="28"/>
        </w:rPr>
        <w:fldChar w:fldCharType="end"/>
      </w:r>
    </w:p>
    <w:p w14:paraId="0E57AD81"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Портал по органической химии на английском языке. </w:t>
      </w:r>
    </w:p>
    <w:bookmarkStart w:id="7" w:name="_heading=h.7b97qgw2m28a" w:colFirst="0" w:colLast="0"/>
    <w:bookmarkEnd w:id="7"/>
    <w:p w14:paraId="54A7F1A3" w14:textId="77777777" w:rsidR="00953085" w:rsidRPr="00953085" w:rsidRDefault="00953085" w:rsidP="00953085">
      <w:pPr>
        <w:numPr>
          <w:ilvl w:val="0"/>
          <w:numId w:val="3"/>
        </w:numPr>
        <w:spacing w:after="0" w:line="276" w:lineRule="auto"/>
        <w:ind w:left="567" w:firstLine="567"/>
        <w:contextualSpacing/>
        <w:rPr>
          <w:rFonts w:ascii="Times New Roman" w:eastAsia="Arial" w:hAnsi="Times New Roman" w:cs="Times New Roman"/>
          <w:color w:val="000000"/>
          <w:sz w:val="28"/>
          <w:szCs w:val="28"/>
          <w:u w:val="single"/>
        </w:rPr>
      </w:pPr>
      <w:r w:rsidRPr="00953085">
        <w:rPr>
          <w:rFonts w:ascii="Times New Roman" w:eastAsia="Arial" w:hAnsi="Times New Roman" w:cs="Times New Roman"/>
          <w:color w:val="0000FF"/>
          <w:sz w:val="28"/>
          <w:szCs w:val="28"/>
          <w:u w:val="single"/>
        </w:rPr>
        <w:fldChar w:fldCharType="begin"/>
      </w:r>
      <w:r w:rsidRPr="00953085">
        <w:rPr>
          <w:rFonts w:ascii="Times New Roman" w:eastAsia="Arial" w:hAnsi="Times New Roman" w:cs="Times New Roman"/>
          <w:color w:val="0000FF"/>
          <w:sz w:val="28"/>
          <w:szCs w:val="28"/>
          <w:u w:val="single"/>
        </w:rPr>
        <w:instrText xml:space="preserve"> HYPERLINK "http://www.xumuk.ru" </w:instrText>
      </w:r>
      <w:r w:rsidRPr="00953085">
        <w:rPr>
          <w:rFonts w:ascii="Times New Roman" w:eastAsia="Arial" w:hAnsi="Times New Roman" w:cs="Times New Roman"/>
          <w:color w:val="0000FF"/>
          <w:sz w:val="28"/>
          <w:szCs w:val="28"/>
          <w:u w:val="single"/>
        </w:rPr>
        <w:fldChar w:fldCharType="separate"/>
      </w:r>
      <w:r w:rsidRPr="00953085">
        <w:rPr>
          <w:rFonts w:ascii="Times New Roman" w:eastAsia="Arial" w:hAnsi="Times New Roman" w:cs="Times New Roman"/>
          <w:color w:val="0000FF"/>
          <w:sz w:val="28"/>
          <w:szCs w:val="28"/>
          <w:u w:val="single"/>
        </w:rPr>
        <w:t>http://www.xumuk.ru</w:t>
      </w:r>
      <w:r w:rsidRPr="00953085">
        <w:rPr>
          <w:rFonts w:ascii="Times New Roman" w:eastAsia="Arial" w:hAnsi="Times New Roman" w:cs="Times New Roman"/>
          <w:color w:val="0000FF"/>
          <w:sz w:val="28"/>
          <w:szCs w:val="28"/>
          <w:u w:val="single"/>
        </w:rPr>
        <w:fldChar w:fldCharType="end"/>
      </w:r>
    </w:p>
    <w:p w14:paraId="49EDCC26"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Сайт о химии: классические учебники, справочники, энциклопедии, поиск органических и неорганических реакций, составление уравнений реакций. </w:t>
      </w:r>
    </w:p>
    <w:p w14:paraId="42BDAC5D" w14:textId="77777777" w:rsidR="00953085" w:rsidRPr="00953085" w:rsidRDefault="0042168C" w:rsidP="00953085">
      <w:pPr>
        <w:numPr>
          <w:ilvl w:val="0"/>
          <w:numId w:val="3"/>
        </w:numPr>
        <w:spacing w:after="0" w:line="276" w:lineRule="auto"/>
        <w:ind w:left="567" w:firstLine="567"/>
        <w:contextualSpacing/>
        <w:rPr>
          <w:rFonts w:ascii="Times New Roman" w:eastAsia="Arial" w:hAnsi="Times New Roman" w:cs="Times New Roman"/>
          <w:color w:val="000000"/>
          <w:sz w:val="28"/>
          <w:szCs w:val="28"/>
          <w:u w:val="single"/>
        </w:rPr>
      </w:pPr>
      <w:hyperlink r:id="rId35" w:history="1">
        <w:r w:rsidR="00953085" w:rsidRPr="00953085">
          <w:rPr>
            <w:rFonts w:ascii="Times New Roman" w:eastAsia="Arial" w:hAnsi="Times New Roman" w:cs="Times New Roman"/>
            <w:color w:val="0000FF"/>
            <w:sz w:val="28"/>
            <w:szCs w:val="28"/>
            <w:u w:val="single"/>
          </w:rPr>
          <w:t>http://orgchemlab.com/</w:t>
        </w:r>
      </w:hyperlink>
    </w:p>
    <w:p w14:paraId="545A0196" w14:textId="018A4E78" w:rsidR="00953085" w:rsidRPr="00953085" w:rsidRDefault="00953085" w:rsidP="00953085">
      <w:pPr>
        <w:spacing w:after="0" w:line="276" w:lineRule="auto"/>
        <w:ind w:firstLine="709"/>
        <w:rPr>
          <w:rFonts w:ascii="Times New Roman" w:eastAsia="OfficinaSansBookC" w:hAnsi="Times New Roman" w:cs="Times New Roman"/>
          <w:b/>
          <w:sz w:val="28"/>
          <w:szCs w:val="28"/>
        </w:rPr>
      </w:pPr>
      <w:r w:rsidRPr="00953085">
        <w:rPr>
          <w:rFonts w:ascii="Times New Roman" w:eastAsia="Arial" w:hAnsi="Times New Roman" w:cs="Times New Roman"/>
          <w:sz w:val="28"/>
          <w:szCs w:val="28"/>
        </w:rPr>
        <w:t xml:space="preserve"> Сайт, посвящённый практической работе в лаборатории</w:t>
      </w:r>
    </w:p>
    <w:p w14:paraId="4D9DDDCE" w14:textId="77777777" w:rsidR="00CB3A9B" w:rsidRPr="006912F7" w:rsidRDefault="00701283" w:rsidP="00D275DF">
      <w:pPr>
        <w:pStyle w:val="1"/>
        <w:rPr>
          <w:rFonts w:ascii="Times New Roman" w:hAnsi="Times New Roman" w:cs="Times New Roman"/>
          <w:color w:val="FF0000"/>
          <w:sz w:val="28"/>
          <w:szCs w:val="28"/>
        </w:rPr>
      </w:pPr>
      <w:bookmarkStart w:id="8" w:name="_heading=h.7d8gg1rf3ssz" w:colFirst="0" w:colLast="0"/>
      <w:bookmarkStart w:id="9" w:name="_Toc129698918"/>
      <w:bookmarkEnd w:id="8"/>
      <w:r w:rsidRPr="00546368">
        <w:rPr>
          <w:rFonts w:ascii="Times New Roman" w:hAnsi="Times New Roman" w:cs="Times New Roman"/>
          <w:sz w:val="28"/>
          <w:szCs w:val="28"/>
        </w:rPr>
        <w:lastRenderedPageBreak/>
        <w:t xml:space="preserve">4. </w:t>
      </w:r>
      <w:r w:rsidRPr="0008581F">
        <w:rPr>
          <w:rFonts w:ascii="Times New Roman" w:hAnsi="Times New Roman" w:cs="Times New Roman"/>
          <w:sz w:val="28"/>
          <w:szCs w:val="28"/>
        </w:rPr>
        <w:t>КОНТРОЛЬ И ОЦЕНКА РЕЗУЛЬТАТОВ ОСВОЕНИЯ ОБЩЕОБРАЗОВАТЕЛЬНОЙ ДИСЦИПЛИНЫ</w:t>
      </w:r>
      <w:bookmarkEnd w:id="9"/>
    </w:p>
    <w:p w14:paraId="3C52FD1B" w14:textId="77777777" w:rsidR="00CB3A9B" w:rsidRPr="00546368" w:rsidRDefault="00701283" w:rsidP="007B22DA">
      <w:pPr>
        <w:pBdr>
          <w:top w:val="nil"/>
          <w:left w:val="nil"/>
          <w:bottom w:val="nil"/>
          <w:right w:val="nil"/>
          <w:between w:val="nil"/>
        </w:pBdr>
        <w:spacing w:after="0" w:line="276" w:lineRule="auto"/>
        <w:ind w:firstLine="709"/>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14:paraId="56C4C368" w14:textId="77777777" w:rsidR="00CB3A9B" w:rsidRPr="00546368" w:rsidRDefault="00701283" w:rsidP="007B22DA">
      <w:pPr>
        <w:spacing w:after="0" w:line="276" w:lineRule="auto"/>
        <w:ind w:firstLine="709"/>
        <w:jc w:val="both"/>
        <w:rPr>
          <w:rFonts w:ascii="Times New Roman" w:eastAsia="OfficinaSansBookC" w:hAnsi="Times New Roman" w:cs="Times New Roman"/>
          <w:b/>
          <w:sz w:val="28"/>
          <w:szCs w:val="28"/>
        </w:rPr>
      </w:pPr>
      <w:r w:rsidRPr="00546368">
        <w:rPr>
          <w:rFonts w:ascii="Times New Roman" w:eastAsia="OfficinaSansBookC" w:hAnsi="Times New Roman" w:cs="Times New Roman"/>
          <w:sz w:val="28"/>
          <w:szCs w:val="28"/>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CB3A9B" w:rsidRPr="00546368" w14:paraId="130A5F3D" w14:textId="77777777"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5895B60"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14:paraId="11834F9D" w14:textId="77777777" w:rsidR="00CB3A9B" w:rsidRPr="00546368" w:rsidRDefault="00701283" w:rsidP="007B22DA">
            <w:pPr>
              <w:widowControl w:val="0"/>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ОК/ПК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591F66D" w14:textId="106FC8F2"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BA79CDE"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6839F8CB"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Типы оценочных мероприятий</w:t>
            </w:r>
          </w:p>
        </w:tc>
      </w:tr>
      <w:tr w:rsidR="00CB3A9B" w:rsidRPr="00546368" w14:paraId="41AF23FE" w14:textId="77777777"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0FF45252" w14:textId="77777777" w:rsidR="00CB3A9B" w:rsidRPr="00546368" w:rsidRDefault="00701283" w:rsidP="00D275DF">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14:paraId="2B06DF3E" w14:textId="77777777" w:rsidR="00CB3A9B" w:rsidRPr="00546368" w:rsidRDefault="00701283" w:rsidP="00D275DF">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Основное содержание</w:t>
            </w:r>
          </w:p>
        </w:tc>
      </w:tr>
      <w:tr w:rsidR="00CB3A9B" w:rsidRPr="00546368" w14:paraId="5294A960"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7049246"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14:paraId="056C80D1"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2E968F4B"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104010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14:paraId="71A7EF4F" w14:textId="77777777"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546368" w14:paraId="2CA93E1F" w14:textId="77777777"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C32B57F"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14:paraId="30699903"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E1FD3B1"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0911B5"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4F90F84"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1D50EBA"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65A2ABE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CB3A9B" w:rsidRPr="00546368" w14:paraId="6A0C8F14" w14:textId="77777777"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3C0F224"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1.2</w:t>
            </w:r>
          </w:p>
        </w:tc>
        <w:tc>
          <w:tcPr>
            <w:tcW w:w="1101" w:type="dxa"/>
            <w:tcBorders>
              <w:bottom w:val="single" w:sz="6" w:space="0" w:color="000000"/>
            </w:tcBorders>
            <w:shd w:val="clear" w:color="auto" w:fill="FFFFFF"/>
          </w:tcPr>
          <w:p w14:paraId="4C1648D6"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0DF51A07"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EF441AF"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B888075"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EB4F6F3"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14:paraId="0F729814"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3A40FBE7" w14:textId="2A608403"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Roboto" w:hAnsi="Times New Roman" w:cs="Times New Roman"/>
                <w:sz w:val="24"/>
                <w:szCs w:val="24"/>
                <w:highlight w:val="white"/>
              </w:rPr>
              <w:t>3. Практико-ориентированные теоретические задания на характеризацию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546368">
              <w:rPr>
                <w:rFonts w:ascii="Times New Roman" w:eastAsia="Roboto" w:hAnsi="Times New Roman" w:cs="Times New Roman"/>
                <w:sz w:val="24"/>
                <w:szCs w:val="24"/>
                <w:highlight w:val="white"/>
              </w:rPr>
              <w:t> </w:t>
            </w:r>
            <w:r w:rsidRPr="00546368">
              <w:rPr>
                <w:rFonts w:ascii="Times New Roman" w:eastAsia="Roboto" w:hAnsi="Times New Roman" w:cs="Times New Roman"/>
                <w:sz w:val="24"/>
                <w:szCs w:val="24"/>
                <w:highlight w:val="white"/>
              </w:rPr>
              <w:t>Менделеева»</w:t>
            </w:r>
          </w:p>
        </w:tc>
      </w:tr>
      <w:tr w:rsidR="00CB3A9B" w:rsidRPr="00546368" w14:paraId="46B71D23"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ED9DB03"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2</w:t>
            </w:r>
          </w:p>
        </w:tc>
        <w:tc>
          <w:tcPr>
            <w:tcW w:w="1101" w:type="dxa"/>
            <w:tcBorders>
              <w:bottom w:val="single" w:sz="6" w:space="0" w:color="000000"/>
            </w:tcBorders>
            <w:shd w:val="clear" w:color="auto" w:fill="D9D9D9"/>
          </w:tcPr>
          <w:p w14:paraId="06B3FFC0"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2670D6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0679885A" w14:textId="77777777" w:rsidR="00CB3A9B" w:rsidRPr="00546368" w:rsidRDefault="00701283" w:rsidP="007B22DA">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7F70A20F"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Контрольная работа</w:t>
            </w:r>
          </w:p>
          <w:p w14:paraId="1F061096"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w:t>
            </w:r>
            <w:r w:rsidRPr="00546368">
              <w:rPr>
                <w:rFonts w:ascii="Times New Roman" w:eastAsia="OfficinaSansBookC" w:hAnsi="Times New Roman" w:cs="Times New Roman"/>
                <w:b/>
                <w:sz w:val="24"/>
                <w:szCs w:val="24"/>
              </w:rPr>
              <w:t>Строение вещества и химические реакции»</w:t>
            </w:r>
          </w:p>
        </w:tc>
      </w:tr>
      <w:tr w:rsidR="00CB3A9B" w:rsidRPr="00546368" w14:paraId="0E652C90" w14:textId="77777777"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E5AEF6"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Pr>
          <w:p w14:paraId="7B761F1B"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7D9445DE"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C49479D"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624D3683"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14:paraId="47312FAF"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 xml:space="preserve">1. Задачи на составление уравнений реакций: </w:t>
            </w:r>
          </w:p>
          <w:p w14:paraId="44FF1C39"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 xml:space="preserve">– соединения, замещения, разложения, обмена; </w:t>
            </w:r>
          </w:p>
          <w:p w14:paraId="09EA93C6"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 окислительно-</w:t>
            </w:r>
          </w:p>
          <w:p w14:paraId="0733B6F9"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 xml:space="preserve">восстановительных реакций с </w:t>
            </w:r>
            <w:r w:rsidRPr="00546368">
              <w:rPr>
                <w:rFonts w:ascii="Times New Roman" w:eastAsia="Roboto" w:hAnsi="Times New Roman" w:cs="Times New Roman"/>
                <w:sz w:val="24"/>
                <w:szCs w:val="24"/>
                <w:highlight w:val="white"/>
              </w:rPr>
              <w:lastRenderedPageBreak/>
              <w:t>использованием метода электронного баланса.</w:t>
            </w:r>
          </w:p>
          <w:p w14:paraId="65FF3018" w14:textId="3F4DE8B2"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2. Задачи на расчет массы вещества или объёма</w:t>
            </w:r>
          </w:p>
          <w:p w14:paraId="09E4E70F"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14:paraId="41FFD397" w14:textId="266001B6"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CB3A9B" w:rsidRPr="00546368" w14:paraId="61934E0E" w14:textId="77777777"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A6B4895"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2.2</w:t>
            </w:r>
          </w:p>
        </w:tc>
        <w:tc>
          <w:tcPr>
            <w:tcW w:w="1101" w:type="dxa"/>
            <w:tcBorders>
              <w:bottom w:val="single" w:sz="6" w:space="0" w:color="000000"/>
            </w:tcBorders>
            <w:shd w:val="clear" w:color="auto" w:fill="FFFFFF"/>
          </w:tcPr>
          <w:p w14:paraId="60CC65C7" w14:textId="77777777"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C69617B"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11CD6B87"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Составлять уравнения химических реакции ионного обмена с 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14:paraId="10A2C43B"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1. Задания на составление молекулярных и ионных реакций с участием кислот, оснований и солей, установление изменения кислотности среды</w:t>
            </w:r>
          </w:p>
          <w:p w14:paraId="1C82D0DC" w14:textId="67896A2C"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2. Лабораторная работа "Типы химических реакций"</w:t>
            </w:r>
          </w:p>
        </w:tc>
      </w:tr>
      <w:tr w:rsidR="00CB3A9B" w:rsidRPr="00546368" w14:paraId="62D9675D"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B264986"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3</w:t>
            </w:r>
          </w:p>
        </w:tc>
        <w:tc>
          <w:tcPr>
            <w:tcW w:w="1101" w:type="dxa"/>
            <w:tcBorders>
              <w:bottom w:val="single" w:sz="6" w:space="0" w:color="000000"/>
            </w:tcBorders>
            <w:shd w:val="clear" w:color="auto" w:fill="D9D9D9"/>
          </w:tcPr>
          <w:p w14:paraId="36DF7CBC"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6C1173B"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8A51198"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5FA0C1EB"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Контрольная работа</w:t>
            </w:r>
          </w:p>
          <w:p w14:paraId="353C3C13"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w:t>
            </w:r>
            <w:r w:rsidRPr="00546368">
              <w:rPr>
                <w:rFonts w:ascii="Times New Roman" w:eastAsia="OfficinaSansBookC" w:hAnsi="Times New Roman" w:cs="Times New Roman"/>
                <w:b/>
                <w:sz w:val="24"/>
                <w:szCs w:val="24"/>
              </w:rPr>
              <w:t>Свойства неорганических веществ»</w:t>
            </w:r>
          </w:p>
        </w:tc>
      </w:tr>
      <w:tr w:rsidR="00CB3A9B" w:rsidRPr="00546368" w14:paraId="27622700" w14:textId="77777777"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95F390B"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3.1</w:t>
            </w:r>
          </w:p>
        </w:tc>
        <w:tc>
          <w:tcPr>
            <w:tcW w:w="1101" w:type="dxa"/>
            <w:tcBorders>
              <w:bottom w:val="single" w:sz="6" w:space="0" w:color="000000"/>
            </w:tcBorders>
            <w:shd w:val="clear" w:color="auto" w:fill="FFFFFF"/>
          </w:tcPr>
          <w:p w14:paraId="651C482A"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2354DB74" w14:textId="77777777" w:rsidR="00167907" w:rsidRPr="00203B1F"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ПК2.8</w:t>
            </w:r>
          </w:p>
          <w:p w14:paraId="0909660D" w14:textId="5EC2ADC3"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89CBEB0"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04C4818"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976989C"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65C974FB"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7C99B8FE"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305AD31F" w14:textId="1DBAFCAB"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CB3A9B" w:rsidRPr="00546368" w14:paraId="04F77280" w14:textId="77777777"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B7F0390"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14:paraId="52B89FFA"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0FDE0C9F"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01B84613" w14:textId="77777777" w:rsidR="00167907" w:rsidRPr="00203B1F"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ПК2.8</w:t>
            </w:r>
          </w:p>
          <w:p w14:paraId="5496D839" w14:textId="0973BCE6"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9F1DFD8"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F2532D8"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11C45FD"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 Тест «Особенности химических свойств оксидов, кислот, оснований, амфотерных гидроксидов и солей».</w:t>
            </w:r>
          </w:p>
          <w:p w14:paraId="54B5B341"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59AAB53B" w14:textId="433BFF95"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3. Практико-ориентированные теоретические задания на свойства и получение </w:t>
            </w:r>
            <w:r w:rsidRPr="00546368">
              <w:rPr>
                <w:rFonts w:ascii="Times New Roman" w:eastAsia="OfficinaSansBookC" w:hAnsi="Times New Roman" w:cs="Times New Roman"/>
                <w:sz w:val="24"/>
                <w:szCs w:val="24"/>
              </w:rPr>
              <w:lastRenderedPageBreak/>
              <w:t>неорганических веществ</w:t>
            </w:r>
          </w:p>
        </w:tc>
      </w:tr>
      <w:tr w:rsidR="00CB3A9B" w:rsidRPr="00546368" w14:paraId="0CD9DD6C" w14:textId="77777777"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3F058B7"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14:paraId="56883181"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41E01793"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4C72518B" w14:textId="7347D8A9"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8AF2DEB"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38163D7"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5E01649"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20C3A691" w14:textId="264FCBE6"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2.Лабораторная работа: “Идентификация неорганических веществ”</w:t>
            </w:r>
          </w:p>
        </w:tc>
      </w:tr>
      <w:tr w:rsidR="00CB3A9B" w:rsidRPr="00546368" w14:paraId="1A924F35"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1D103C6C"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14:paraId="12EAB9F4"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51EC7A6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820235E"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03F9D393"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Контрольная работа</w:t>
            </w:r>
          </w:p>
          <w:p w14:paraId="22365CC9"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w:t>
            </w:r>
            <w:r w:rsidRPr="00546368">
              <w:rPr>
                <w:rFonts w:ascii="Times New Roman" w:eastAsia="OfficinaSansBookC" w:hAnsi="Times New Roman" w:cs="Times New Roman"/>
                <w:b/>
                <w:sz w:val="24"/>
                <w:szCs w:val="24"/>
              </w:rPr>
              <w:t>Строение и свойства органических веществ»</w:t>
            </w:r>
          </w:p>
        </w:tc>
      </w:tr>
      <w:tr w:rsidR="00CB3A9B" w:rsidRPr="00546368" w14:paraId="1C12ED64" w14:textId="77777777"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F562F7"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14:paraId="55E29F35"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5C64FE3E" w14:textId="77777777" w:rsidR="00167907" w:rsidRPr="00203B1F"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ПК2.8</w:t>
            </w:r>
          </w:p>
          <w:p w14:paraId="7202894B" w14:textId="1564F057"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65A08AA"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70B5CDE"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79F674D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EECF47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636B07B1" w14:textId="6FC8D1CA"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CB3A9B" w:rsidRPr="00546368" w14:paraId="01D97439" w14:textId="77777777"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D29D1DF"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14:paraId="686528DB"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01 </w:t>
            </w:r>
          </w:p>
          <w:p w14:paraId="0BDD5964"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45BB0029"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p w14:paraId="5835649F" w14:textId="77777777" w:rsidR="00167907" w:rsidRPr="00203B1F"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ПК2.8</w:t>
            </w:r>
          </w:p>
          <w:p w14:paraId="0EDBC366" w14:textId="297A69B1"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FE3D70E"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Свойства органических соединений</w:t>
            </w:r>
            <w:r w:rsidRPr="00546368">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2BDF401"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C467B8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14:paraId="46FD56CA"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xml:space="preserve">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w:t>
            </w:r>
            <w:r w:rsidRPr="00546368">
              <w:rPr>
                <w:rFonts w:ascii="Times New Roman" w:eastAsia="OfficinaSansBookC" w:hAnsi="Times New Roman" w:cs="Times New Roman"/>
                <w:sz w:val="24"/>
                <w:szCs w:val="24"/>
                <w:highlight w:val="white"/>
              </w:rPr>
              <w:lastRenderedPageBreak/>
              <w:t>классов.</w:t>
            </w:r>
          </w:p>
          <w:p w14:paraId="7FF75A12"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4F476ACF"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xml:space="preserve">4. </w:t>
            </w:r>
            <w:r w:rsidRPr="00546368">
              <w:rPr>
                <w:rFonts w:ascii="Times New Roman" w:eastAsia="OfficinaSansBookC" w:hAnsi="Times New Roman" w:cs="Times New Roman"/>
                <w:sz w:val="24"/>
                <w:szCs w:val="24"/>
              </w:rPr>
              <w:t>Лабораторная работа “Превращения органических веществ при нагревании"</w:t>
            </w:r>
          </w:p>
        </w:tc>
      </w:tr>
      <w:tr w:rsidR="00CB3A9B" w:rsidRPr="00546368" w14:paraId="01CA7CB8" w14:textId="77777777"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E4C6D33"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14:paraId="250603BD" w14:textId="77777777" w:rsidR="00CB3A9B" w:rsidRPr="00546368" w:rsidRDefault="00701283" w:rsidP="007B22DA">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01 </w:t>
            </w:r>
          </w:p>
          <w:p w14:paraId="72CA3BB4" w14:textId="77777777" w:rsidR="00CB3A9B" w:rsidRPr="00546368" w:rsidRDefault="00701283" w:rsidP="007B22DA">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5361649F"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p w14:paraId="31A22598" w14:textId="77777777" w:rsidR="00167907" w:rsidRPr="00203B1F"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ПК2.8</w:t>
            </w:r>
          </w:p>
          <w:p w14:paraId="5A5E07E5" w14:textId="1361FFE1"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461B7C0" w14:textId="1486E79B"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3D33F9B"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A3BE4A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56BF3E6B" w14:textId="166FDC02"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CB3A9B" w:rsidRPr="00546368" w14:paraId="0F61B983" w14:textId="77777777"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01F5D42"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14:paraId="5E499295"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789344C"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5A81D19"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4D7151F3" w14:textId="77777777"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546368" w14:paraId="02EF15A6" w14:textId="77777777"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3168F16"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14:paraId="037C1730"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01 </w:t>
            </w:r>
          </w:p>
          <w:p w14:paraId="4A9237E5"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066A5EF3" w14:textId="77777777" w:rsidR="00167907" w:rsidRPr="00203B1F"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ПК2.8</w:t>
            </w:r>
          </w:p>
          <w:p w14:paraId="66773384" w14:textId="3488FD4E"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6003B4E"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1EFC579"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14:paraId="76779E40"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65FF01A5" w14:textId="50E68010"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546368">
              <w:rPr>
                <w:rFonts w:ascii="Times New Roman" w:eastAsia="OfficinaSansBookC" w:hAnsi="Times New Roman" w:cs="Times New Roman"/>
                <w:sz w:val="24"/>
                <w:szCs w:val="24"/>
                <w:highlight w:val="white"/>
              </w:rPr>
              <w:t xml:space="preserve">Практико-ориентированные задания </w:t>
            </w:r>
            <w:r w:rsidRPr="00546368">
              <w:rPr>
                <w:rFonts w:ascii="Times New Roman" w:eastAsia="OfficinaSansBookC" w:hAnsi="Times New Roman" w:cs="Times New Roman"/>
                <w:sz w:val="24"/>
                <w:szCs w:val="24"/>
              </w:rPr>
              <w:t>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r>
      <w:tr w:rsidR="00CB3A9B" w:rsidRPr="00546368" w14:paraId="11188606"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291E3AB4"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14:paraId="07BEC41E"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C766A45"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5D7BBD3" w14:textId="77777777" w:rsidR="00CB3A9B" w:rsidRPr="00546368" w:rsidRDefault="00701283" w:rsidP="007B22DA">
            <w:pPr>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Исследовать истинные</w:t>
            </w:r>
            <w:r w:rsidRPr="00546368">
              <w:rPr>
                <w:rFonts w:ascii="Times New Roman" w:eastAsia="OfficinaSansBookC" w:hAnsi="Times New Roman" w:cs="Times New Roman"/>
                <w:b/>
                <w:sz w:val="24"/>
                <w:szCs w:val="24"/>
                <w:highlight w:val="yellow"/>
              </w:rPr>
              <w:t xml:space="preserve"> </w:t>
            </w:r>
            <w:r w:rsidRPr="00546368">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04D5090" w14:textId="77777777"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546368" w14:paraId="553FEC62" w14:textId="77777777"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DA4242"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6.1</w:t>
            </w:r>
          </w:p>
        </w:tc>
        <w:tc>
          <w:tcPr>
            <w:tcW w:w="1101" w:type="dxa"/>
            <w:tcBorders>
              <w:bottom w:val="single" w:sz="6" w:space="0" w:color="000000"/>
            </w:tcBorders>
            <w:shd w:val="clear" w:color="auto" w:fill="FFFFFF"/>
          </w:tcPr>
          <w:p w14:paraId="742CD303"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01 </w:t>
            </w:r>
          </w:p>
          <w:p w14:paraId="76A80FCD"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68104BF4" w14:textId="77777777" w:rsidR="00167907" w:rsidRPr="00203B1F"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ПК2.8</w:t>
            </w:r>
          </w:p>
          <w:p w14:paraId="2873131A" w14:textId="39C939F0"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C5EC470"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6AA2E55C"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0645F11D"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 Задачи на приготовление растворов.</w:t>
            </w:r>
          </w:p>
          <w:p w14:paraId="443F8E39" w14:textId="41E422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CB3A9B" w:rsidRPr="00546368" w14:paraId="2ADCD52F" w14:textId="77777777"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05C56FA"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6.2</w:t>
            </w:r>
          </w:p>
        </w:tc>
        <w:tc>
          <w:tcPr>
            <w:tcW w:w="1101" w:type="dxa"/>
            <w:tcBorders>
              <w:bottom w:val="single" w:sz="6" w:space="0" w:color="000000"/>
            </w:tcBorders>
            <w:shd w:val="clear" w:color="auto" w:fill="FFFFFF"/>
          </w:tcPr>
          <w:p w14:paraId="41817376"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1E374A0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p w14:paraId="4A1F2E41" w14:textId="62E75047" w:rsidR="00CB3A9B" w:rsidRPr="00546368"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ПК2.8</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293E534C" w14:textId="680B071F"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70E62B9" w14:textId="77777777" w:rsidR="00CB3A9B" w:rsidRPr="00546368" w:rsidRDefault="00701283" w:rsidP="007B22DA">
            <w:pPr>
              <w:widowControl w:val="0"/>
              <w:spacing w:after="0" w:line="276" w:lineRule="auto"/>
              <w:rPr>
                <w:rFonts w:ascii="Times New Roman" w:eastAsia="OfficinaSansBookC" w:hAnsi="Times New Roman" w:cs="Times New Roman"/>
                <w:sz w:val="28"/>
                <w:szCs w:val="28"/>
              </w:rPr>
            </w:pPr>
            <w:r w:rsidRPr="00546368">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5DEE446C"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Лабораторная работа</w:t>
            </w:r>
          </w:p>
          <w:p w14:paraId="18C3CEAF" w14:textId="0A1D0C94"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“Приготовление растворов”</w:t>
            </w:r>
          </w:p>
        </w:tc>
      </w:tr>
      <w:tr w:rsidR="00CB3A9B" w:rsidRPr="00546368" w14:paraId="22BA0400" w14:textId="77777777">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EB3C18"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14:paraId="7F6D649E"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CB3A9B" w:rsidRPr="00546368" w14:paraId="6DBB32BB"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5383E8D"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14:paraId="69C49D28"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14:paraId="36CE03FD"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Раздел 7. </w:t>
            </w:r>
          </w:p>
          <w:p w14:paraId="187BCF70"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0D1BCF3"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546368">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94A9822"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546368" w14:paraId="394C722C" w14:textId="77777777"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1961CBB" w14:textId="77777777" w:rsidR="00CB3A9B" w:rsidRPr="00546368" w:rsidRDefault="00CB3A9B" w:rsidP="007B22DA">
            <w:pPr>
              <w:widowControl w:val="0"/>
              <w:spacing w:after="0" w:line="276"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14:paraId="36D901E2"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01 </w:t>
            </w:r>
          </w:p>
          <w:p w14:paraId="3E2A0DAC"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02 </w:t>
            </w:r>
          </w:p>
          <w:p w14:paraId="6E5B5FC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p w14:paraId="4275CBB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07</w:t>
            </w:r>
          </w:p>
          <w:p w14:paraId="0EEBDA61" w14:textId="77777777" w:rsidR="00167907" w:rsidRPr="00203B1F" w:rsidRDefault="00167907" w:rsidP="00167907">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b/>
                <w:i/>
                <w:sz w:val="24"/>
                <w:szCs w:val="24"/>
              </w:rPr>
              <w:t>ПК2.8</w:t>
            </w:r>
          </w:p>
          <w:p w14:paraId="3C1488A4" w14:textId="5EFF9B0B"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tcMar>
              <w:top w:w="40" w:type="dxa"/>
              <w:left w:w="40" w:type="dxa"/>
              <w:bottom w:w="40" w:type="dxa"/>
              <w:right w:w="40" w:type="dxa"/>
            </w:tcMar>
          </w:tcPr>
          <w:p w14:paraId="4FC0FA31" w14:textId="799053AD"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394B14E0"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14:paraId="106C9E82"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Кейс (с учетом будущей профессиональной деятельности)</w:t>
            </w:r>
          </w:p>
          <w:p w14:paraId="32099F7E" w14:textId="77777777" w:rsidR="00CB3A9B" w:rsidRPr="00546368" w:rsidRDefault="00701283" w:rsidP="007B22DA">
            <w:pPr>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Возможные темы кейсов:</w:t>
            </w:r>
          </w:p>
          <w:p w14:paraId="36387C71" w14:textId="77777777" w:rsidR="00CB3A9B" w:rsidRPr="00546368" w:rsidRDefault="00701283" w:rsidP="007B22DA">
            <w:pPr>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14:paraId="300AC275" w14:textId="77777777" w:rsidR="00CB3A9B" w:rsidRPr="00546368" w:rsidRDefault="00701283" w:rsidP="007B22DA">
            <w:pPr>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 Будущие материалы для авиа-, машино- и приборостроения.</w:t>
            </w:r>
          </w:p>
          <w:p w14:paraId="27D2E051" w14:textId="77777777" w:rsidR="00CB3A9B" w:rsidRPr="00546368" w:rsidRDefault="00701283" w:rsidP="007B22DA">
            <w:pPr>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3. Новые материалы для солнечных батарей.</w:t>
            </w:r>
          </w:p>
          <w:p w14:paraId="5FF446C9" w14:textId="177834DA" w:rsidR="00CB3A9B" w:rsidRPr="00546368" w:rsidRDefault="00701283" w:rsidP="007B22DA">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4. Лекарства на основе растительных препаратов</w:t>
            </w:r>
          </w:p>
        </w:tc>
      </w:tr>
    </w:tbl>
    <w:p w14:paraId="44C4E411" w14:textId="77777777" w:rsidR="00CB3A9B" w:rsidRPr="00546368" w:rsidRDefault="00CB3A9B">
      <w:pPr>
        <w:spacing w:after="200" w:line="276" w:lineRule="auto"/>
        <w:rPr>
          <w:rFonts w:ascii="Times New Roman" w:eastAsia="OfficinaSansBookC" w:hAnsi="Times New Roman" w:cs="Times New Roman"/>
          <w:b/>
          <w:sz w:val="28"/>
          <w:szCs w:val="28"/>
        </w:rPr>
      </w:pPr>
    </w:p>
    <w:sectPr w:rsidR="00CB3A9B" w:rsidRPr="00546368">
      <w:pgSz w:w="11906" w:h="16838"/>
      <w:pgMar w:top="850" w:right="1133" w:bottom="850" w:left="992"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A8DA0" w14:textId="77777777" w:rsidR="0042168C" w:rsidRDefault="0042168C">
      <w:pPr>
        <w:spacing w:after="0" w:line="240" w:lineRule="auto"/>
      </w:pPr>
      <w:r>
        <w:separator/>
      </w:r>
    </w:p>
  </w:endnote>
  <w:endnote w:type="continuationSeparator" w:id="0">
    <w:p w14:paraId="0432888A" w14:textId="77777777" w:rsidR="0042168C" w:rsidRDefault="00421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charset w:val="CC"/>
    <w:family w:val="auto"/>
    <w:pitch w:val="variable"/>
    <w:sig w:usb0="800002AF" w:usb1="1000004A" w:usb2="00000000" w:usb3="00000000" w:csb0="00000004"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67C82" w14:textId="77777777" w:rsidR="00F50493" w:rsidRDefault="00F50493">
    <w:pPr>
      <w:pStyle w:val="afff"/>
      <w:jc w:val="right"/>
    </w:pPr>
    <w:r>
      <w:fldChar w:fldCharType="begin"/>
    </w:r>
    <w:r>
      <w:instrText>PAGE   \* MERGEFORMAT</w:instrText>
    </w:r>
    <w:r>
      <w:fldChar w:fldCharType="separate"/>
    </w:r>
    <w:r>
      <w:rPr>
        <w:noProof/>
      </w:rPr>
      <w:t>14</w:t>
    </w:r>
    <w:r>
      <w:fldChar w:fldCharType="end"/>
    </w:r>
  </w:p>
  <w:p w14:paraId="6E73767E" w14:textId="77777777" w:rsidR="00F50493" w:rsidRDefault="00F50493">
    <w:pPr>
      <w:pStyle w:val="aff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2F691" w14:textId="32426FCC" w:rsidR="00F50493" w:rsidRDefault="00F50493">
    <w:pPr>
      <w:jc w:val="right"/>
    </w:pPr>
    <w:r>
      <w:fldChar w:fldCharType="begin"/>
    </w:r>
    <w:r>
      <w:instrText>PAGE</w:instrText>
    </w:r>
    <w:r>
      <w:fldChar w:fldCharType="separate"/>
    </w:r>
    <w:r w:rsidR="00C111FC">
      <w:rPr>
        <w:noProof/>
      </w:rPr>
      <w:t>2</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785CE" w14:textId="77777777" w:rsidR="00F50493" w:rsidRDefault="00F5049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1C7E4" w14:textId="77777777" w:rsidR="0042168C" w:rsidRDefault="0042168C">
      <w:pPr>
        <w:spacing w:after="0" w:line="240" w:lineRule="auto"/>
      </w:pPr>
      <w:r>
        <w:separator/>
      </w:r>
    </w:p>
  </w:footnote>
  <w:footnote w:type="continuationSeparator" w:id="0">
    <w:p w14:paraId="015D862A" w14:textId="77777777" w:rsidR="0042168C" w:rsidRDefault="004216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366E1"/>
    <w:multiLevelType w:val="multilevel"/>
    <w:tmpl w:val="12D00F2C"/>
    <w:lvl w:ilvl="0">
      <w:start w:val="1"/>
      <w:numFmt w:val="decimal"/>
      <w:lvlText w:val="%1."/>
      <w:lvlJc w:val="left"/>
      <w:pPr>
        <w:ind w:left="720" w:hanging="1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3" w15:restartNumberingAfterBreak="0">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A9B"/>
    <w:rsid w:val="0008581F"/>
    <w:rsid w:val="00167907"/>
    <w:rsid w:val="00182D2C"/>
    <w:rsid w:val="001D3FEE"/>
    <w:rsid w:val="00203B1F"/>
    <w:rsid w:val="0030517B"/>
    <w:rsid w:val="003165F6"/>
    <w:rsid w:val="003E40C2"/>
    <w:rsid w:val="004128CB"/>
    <w:rsid w:val="0042168C"/>
    <w:rsid w:val="004C57C6"/>
    <w:rsid w:val="00504646"/>
    <w:rsid w:val="00515373"/>
    <w:rsid w:val="00546368"/>
    <w:rsid w:val="00561233"/>
    <w:rsid w:val="005E40D3"/>
    <w:rsid w:val="0068646B"/>
    <w:rsid w:val="006912F7"/>
    <w:rsid w:val="00701283"/>
    <w:rsid w:val="007B22DA"/>
    <w:rsid w:val="00860453"/>
    <w:rsid w:val="00953085"/>
    <w:rsid w:val="009E00F7"/>
    <w:rsid w:val="00AC4DB0"/>
    <w:rsid w:val="00C111FC"/>
    <w:rsid w:val="00CA6AD1"/>
    <w:rsid w:val="00CB3A9B"/>
    <w:rsid w:val="00D275DF"/>
    <w:rsid w:val="00D97589"/>
    <w:rsid w:val="00E470E2"/>
    <w:rsid w:val="00E779EC"/>
    <w:rsid w:val="00E97102"/>
    <w:rsid w:val="00ED7E3F"/>
    <w:rsid w:val="00F50493"/>
    <w:rsid w:val="00F76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7030"/>
  <w15:docId w15:val="{89D1A97B-7AE6-4722-8A38-2952F227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left w:w="115" w:type="dxa"/>
        <w:right w:w="115" w:type="dxa"/>
      </w:tblCellMar>
    </w:tblPr>
  </w:style>
  <w:style w:type="table" w:customStyle="1" w:styleId="af0">
    <w:basedOn w:val="TableNormal3"/>
    <w:tblPr>
      <w:tblStyleRowBandSize w:val="1"/>
      <w:tblStyleColBandSize w:val="1"/>
      <w:tblCellMar>
        <w:left w:w="115" w:type="dxa"/>
        <w:right w:w="115" w:type="dxa"/>
      </w:tblCellMar>
    </w:tblPr>
  </w:style>
  <w:style w:type="table" w:customStyle="1" w:styleId="af1">
    <w:basedOn w:val="TableNormal3"/>
    <w:tblPr>
      <w:tblStyleRowBandSize w:val="1"/>
      <w:tblStyleColBandSize w:val="1"/>
      <w:tblCellMar>
        <w:left w:w="115" w:type="dxa"/>
        <w:right w:w="115" w:type="dxa"/>
      </w:tblCellMar>
    </w:tblPr>
  </w:style>
  <w:style w:type="table" w:customStyle="1" w:styleId="af2">
    <w:basedOn w:val="TableNormal3"/>
    <w:tblPr>
      <w:tblStyleRowBandSize w:val="1"/>
      <w:tblStyleColBandSize w:val="1"/>
      <w:tblCellMar>
        <w:left w:w="115" w:type="dxa"/>
        <w:right w:w="115" w:type="dxa"/>
      </w:tblCellMar>
    </w:tblPr>
  </w:style>
  <w:style w:type="table" w:customStyle="1" w:styleId="af3">
    <w:basedOn w:val="TableNormal3"/>
    <w:tblPr>
      <w:tblStyleRowBandSize w:val="1"/>
      <w:tblStyleColBandSize w:val="1"/>
      <w:tblCellMar>
        <w:left w:w="115" w:type="dxa"/>
        <w:right w:w="115" w:type="dxa"/>
      </w:tblCellMar>
    </w:tblPr>
  </w:style>
  <w:style w:type="table" w:customStyle="1" w:styleId="af4">
    <w:basedOn w:val="TableNormal3"/>
    <w:tblPr>
      <w:tblStyleRowBandSize w:val="1"/>
      <w:tblStyleColBandSize w:val="1"/>
      <w:tblCellMar>
        <w:left w:w="115" w:type="dxa"/>
        <w:right w:w="115" w:type="dxa"/>
      </w:tblCellMar>
    </w:tblPr>
  </w:style>
  <w:style w:type="table" w:customStyle="1" w:styleId="af5">
    <w:basedOn w:val="TableNormal3"/>
    <w:tblPr>
      <w:tblStyleRowBandSize w:val="1"/>
      <w:tblStyleColBandSize w:val="1"/>
      <w:tblCellMar>
        <w:left w:w="115" w:type="dxa"/>
        <w:right w:w="115" w:type="dxa"/>
      </w:tblCellMar>
    </w:tblPr>
  </w:style>
  <w:style w:type="table" w:customStyle="1" w:styleId="af6">
    <w:basedOn w:val="TableNormal3"/>
    <w:tblPr>
      <w:tblStyleRowBandSize w:val="1"/>
      <w:tblStyleColBandSize w:val="1"/>
      <w:tblCellMar>
        <w:left w:w="115" w:type="dxa"/>
        <w:right w:w="115" w:type="dxa"/>
      </w:tblCellMar>
    </w:tblPr>
  </w:style>
  <w:style w:type="table" w:customStyle="1" w:styleId="af7">
    <w:basedOn w:val="TableNormal3"/>
    <w:tblPr>
      <w:tblStyleRowBandSize w:val="1"/>
      <w:tblStyleColBandSize w:val="1"/>
      <w:tblCellMar>
        <w:left w:w="115" w:type="dxa"/>
        <w:right w:w="115" w:type="dxa"/>
      </w:tblCellMar>
    </w:tblPr>
  </w:style>
  <w:style w:type="table" w:customStyle="1" w:styleId="af8">
    <w:basedOn w:val="TableNormal3"/>
    <w:tblPr>
      <w:tblStyleRowBandSize w:val="1"/>
      <w:tblStyleColBandSize w:val="1"/>
      <w:tblCellMar>
        <w:left w:w="115" w:type="dxa"/>
        <w:right w:w="115" w:type="dxa"/>
      </w:tblCellMar>
    </w:tblPr>
  </w:style>
  <w:style w:type="table" w:customStyle="1" w:styleId="af9">
    <w:basedOn w:val="TableNormal3"/>
    <w:tblPr>
      <w:tblStyleRowBandSize w:val="1"/>
      <w:tblStyleColBandSize w:val="1"/>
      <w:tblCellMar>
        <w:left w:w="115"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footer"/>
    <w:basedOn w:val="a"/>
    <w:link w:val="afff0"/>
    <w:uiPriority w:val="99"/>
    <w:unhideWhenUsed/>
    <w:rsid w:val="00AC4DB0"/>
    <w:pPr>
      <w:tabs>
        <w:tab w:val="center" w:pos="4677"/>
        <w:tab w:val="right" w:pos="9355"/>
      </w:tabs>
      <w:spacing w:after="0" w:line="240" w:lineRule="auto"/>
    </w:pPr>
    <w:rPr>
      <w:rFonts w:cs="Times New Roman"/>
      <w:lang w:eastAsia="en-US"/>
    </w:rPr>
  </w:style>
  <w:style w:type="character" w:customStyle="1" w:styleId="afff0">
    <w:name w:val="Нижний колонтитул Знак"/>
    <w:basedOn w:val="a0"/>
    <w:link w:val="afff"/>
    <w:uiPriority w:val="99"/>
    <w:rsid w:val="00AC4DB0"/>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18"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26" Type="http://schemas.openxmlformats.org/officeDocument/2006/relationships/hyperlink" Target="http://gotourl.ru/7179" TargetMode="External"/><Relationship Id="rId21" Type="http://schemas.openxmlformats.org/officeDocument/2006/relationships/hyperlink" Target="http://gotourl.ru/4785" TargetMode="External"/><Relationship Id="rId34" Type="http://schemas.openxmlformats.org/officeDocument/2006/relationships/hyperlink" Target="http://gotourl.ru/4800" TargetMode="External"/><Relationship Id="rId7" Type="http://schemas.openxmlformats.org/officeDocument/2006/relationships/footnotes" Target="footnotes.xml"/><Relationship Id="rId12" Type="http://schemas.openxmlformats.org/officeDocument/2006/relationships/hyperlink" Target="https://my-shop.ru/shop/search/a/sort/z/page/1.html?f14_39=0&amp;f14_16=0&amp;f14_6=%D0%A0%D0%B5%D0%B7%D0%BD%D0%B8%D0%BA%D0%BE%D0%B2%20%D0%92%D0%BB%D0%B0%D0%B4%D0%B8%D0%BC%D0%B8%D1%80%20%D0%90%D0%BD%D0%B0%D1%82%D0%BE%D0%BB%D1%8C%D0%B5%D0%B2%D0%B8%D1%87&amp;t=12&amp;next=1" TargetMode="External"/><Relationship Id="rId17"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5" Type="http://schemas.openxmlformats.org/officeDocument/2006/relationships/hyperlink" Target="http://www.chem.msu.ru/rus/olimp/" TargetMode="External"/><Relationship Id="rId33" Type="http://schemas.openxmlformats.org/officeDocument/2006/relationships/hyperlink" Target="https://www.lektorium.tv" TargetMode="External"/><Relationship Id="rId2" Type="http://schemas.openxmlformats.org/officeDocument/2006/relationships/customXml" Target="../customXml/item2.xml"/><Relationship Id="rId16"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20" Type="http://schemas.openxmlformats.org/officeDocument/2006/relationships/hyperlink" Target="http://gotourl.ru/4783" TargetMode="External"/><Relationship Id="rId29" Type="http://schemas.openxmlformats.org/officeDocument/2006/relationships/hyperlink" Target="http://www.nanomet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gotourl.ru/4787" TargetMode="External"/><Relationship Id="rId32" Type="http://schemas.openxmlformats.org/officeDocument/2006/relationships/hyperlink" Target="http://gotourl.ru/7180"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23" Type="http://schemas.openxmlformats.org/officeDocument/2006/relationships/hyperlink" Target="http://www.chemnet.ru/rus/elibrary/" TargetMode="External"/><Relationship Id="rId28" Type="http://schemas.openxmlformats.org/officeDocument/2006/relationships/hyperlink" Target="http://gotourl.ru/4789" TargetMode="External"/><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postnauka.ru/themes/chemistry" TargetMode="External"/><Relationship Id="rId31" Type="http://schemas.openxmlformats.org/officeDocument/2006/relationships/hyperlink" Target="http://gotourl.ru/4792"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2" Type="http://schemas.openxmlformats.org/officeDocument/2006/relationships/hyperlink" Target="http://gotourl.ru/4786" TargetMode="External"/><Relationship Id="rId27" Type="http://schemas.openxmlformats.org/officeDocument/2006/relationships/hyperlink" Target="http://chem.dist.mosolymp.ru/" TargetMode="External"/><Relationship Id="rId30" Type="http://schemas.openxmlformats.org/officeDocument/2006/relationships/hyperlink" Target="http://gotourl.ru/4790" TargetMode="External"/><Relationship Id="rId35" Type="http://schemas.openxmlformats.org/officeDocument/2006/relationships/hyperlink" Target="http://orgchemlab.com/"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A62BFA6-1F42-435D-9036-91B59B59D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34</Pages>
  <Words>8879</Words>
  <Characters>50615</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User</cp:lastModifiedBy>
  <cp:revision>25</cp:revision>
  <cp:lastPrinted>2023-03-14T12:16:00Z</cp:lastPrinted>
  <dcterms:created xsi:type="dcterms:W3CDTF">2023-03-14T11:27:00Z</dcterms:created>
  <dcterms:modified xsi:type="dcterms:W3CDTF">2024-01-25T12:24:00Z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